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77C" w:rsidRDefault="00DE077C" w:rsidP="00DE077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DE077C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План работы школьного музея</w:t>
      </w:r>
      <w:r w:rsidR="00A2605D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«Летопись поколений»</w:t>
      </w:r>
      <w:r w:rsidRPr="00DE077C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на 2020-2021 учебный год</w:t>
      </w:r>
    </w:p>
    <w:p w:rsidR="002264E9" w:rsidRPr="00DE077C" w:rsidRDefault="002264E9" w:rsidP="00DE077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DE077C" w:rsidRPr="00DE077C" w:rsidRDefault="00DE077C" w:rsidP="00DE0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07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Целью</w:t>
      </w: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> деятельности школьного музея является содействие форми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рованию интереса к </w:t>
      </w: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истории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родной школы, истории города, края</w:t>
      </w:r>
      <w:r w:rsidR="002C2098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страны </w:t>
      </w: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>и уважительного отношения к нравственным ценностям прошлых поколений, развитию коммуникативных компетенций, навыков исследовательской работы учащихся, поддержка творческих способностей детей.</w:t>
      </w:r>
    </w:p>
    <w:p w:rsidR="00DE077C" w:rsidRPr="00DE077C" w:rsidRDefault="00DE077C" w:rsidP="00DE0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07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Задачи</w:t>
      </w: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> школьного музея:</w:t>
      </w:r>
    </w:p>
    <w:p w:rsidR="00DE077C" w:rsidRPr="00DE077C" w:rsidRDefault="00DE077C" w:rsidP="00DE077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формирование у учащихся </w:t>
      </w:r>
      <w:proofErr w:type="spellStart"/>
      <w:proofErr w:type="gramStart"/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>гражданско</w:t>
      </w:r>
      <w:proofErr w:type="spellEnd"/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– патриотических</w:t>
      </w:r>
      <w:proofErr w:type="gramEnd"/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качеств;</w:t>
      </w:r>
    </w:p>
    <w:p w:rsidR="00DE077C" w:rsidRPr="00DE077C" w:rsidRDefault="00DE077C" w:rsidP="00DE077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>активизирование роли школьного музея в патриотическом и нравственном воспитании подрастающего поколения;</w:t>
      </w:r>
    </w:p>
    <w:p w:rsidR="00DE077C" w:rsidRPr="00DE077C" w:rsidRDefault="00DE077C" w:rsidP="00DE077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>формирование личностного, эмоционально окрашенного отношения к историческим фактам;</w:t>
      </w:r>
    </w:p>
    <w:p w:rsidR="00DE077C" w:rsidRPr="00DE077C" w:rsidRDefault="00DE077C" w:rsidP="00DE077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>воспитание любви и уважения к прошлому своей страны;</w:t>
      </w:r>
    </w:p>
    <w:p w:rsidR="00DE077C" w:rsidRPr="00DE077C" w:rsidRDefault="00DE077C" w:rsidP="00DE077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приобщение </w:t>
      </w:r>
      <w:proofErr w:type="gramStart"/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>обучающихся</w:t>
      </w:r>
      <w:proofErr w:type="gramEnd"/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к изучению истории родного края, школы, истории Великой Отечественной войны 1941-1945;</w:t>
      </w:r>
    </w:p>
    <w:p w:rsidR="00DE077C" w:rsidRPr="00DE077C" w:rsidRDefault="00DE077C" w:rsidP="00DE077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>сохранение и поддержание традиций образовательного учреждения;</w:t>
      </w:r>
    </w:p>
    <w:p w:rsidR="00DE077C" w:rsidRPr="00DE077C" w:rsidRDefault="00DE077C" w:rsidP="00DE077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>совершенствование образовательного процесса средствами дополнительного обучения;</w:t>
      </w:r>
    </w:p>
    <w:p w:rsidR="00DE077C" w:rsidRPr="00DE077C" w:rsidRDefault="00DE077C" w:rsidP="00DE077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>воспитание познавательных интересов и способностей;</w:t>
      </w:r>
    </w:p>
    <w:p w:rsidR="00DE077C" w:rsidRPr="00DE077C" w:rsidRDefault="00DE077C" w:rsidP="00DE077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>овладение учащимися практическими навыками поисковой, исследовательской деятельности;</w:t>
      </w:r>
    </w:p>
    <w:p w:rsidR="00DE077C" w:rsidRPr="00DE077C" w:rsidRDefault="00DE077C" w:rsidP="00DE077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>пополнение музейных фондов</w:t>
      </w:r>
    </w:p>
    <w:p w:rsidR="00DE077C" w:rsidRPr="00DE077C" w:rsidRDefault="00DE077C" w:rsidP="00DE0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07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Направления</w:t>
      </w: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> работы:</w:t>
      </w:r>
    </w:p>
    <w:p w:rsidR="00DE077C" w:rsidRPr="00DE077C" w:rsidRDefault="00DE077C" w:rsidP="00DE077C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>Использование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музея.</w:t>
      </w:r>
    </w:p>
    <w:p w:rsidR="00DE077C" w:rsidRPr="00DE077C" w:rsidRDefault="00DE077C" w:rsidP="00DE077C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>Проектно-исследовательская деятельность на базе музея с привлечением экспонатов, музейных связей с ветеранами и их семьями.</w:t>
      </w:r>
    </w:p>
    <w:p w:rsidR="00DE077C" w:rsidRPr="00DE077C" w:rsidRDefault="00DE077C" w:rsidP="00DE077C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>Организация экскурсий в музей.</w:t>
      </w:r>
    </w:p>
    <w:p w:rsidR="00DE077C" w:rsidRPr="00DE077C" w:rsidRDefault="00DE077C" w:rsidP="00DE077C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>Организация работы с фондами музея (оформление книг учёта).</w:t>
      </w:r>
    </w:p>
    <w:p w:rsidR="00DE077C" w:rsidRPr="00DE077C" w:rsidRDefault="00DE077C" w:rsidP="00DE077C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>Участие в муниципальных, областных</w:t>
      </w:r>
      <w:r w:rsidR="002C2098">
        <w:rPr>
          <w:rFonts w:ascii="Times New Roman" w:eastAsia="Times New Roman" w:hAnsi="Times New Roman" w:cs="Times New Roman"/>
          <w:color w:val="222222"/>
          <w:sz w:val="24"/>
          <w:szCs w:val="24"/>
        </w:rPr>
        <w:t>, всероссийских</w:t>
      </w: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мероприятиях исторической и краеведческой направленности.</w:t>
      </w:r>
    </w:p>
    <w:p w:rsidR="00DE077C" w:rsidRPr="00DE077C" w:rsidRDefault="00DE077C" w:rsidP="00DE077C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>Организация встреч с ветеранами Великой Отечественной войны, приуроченных к Дням Воинской Славы, ветеранами труда</w:t>
      </w:r>
      <w:r w:rsidR="002C2098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DE077C" w:rsidRPr="00DE077C" w:rsidRDefault="00DE077C" w:rsidP="00DE0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>Школьный музей выполняет следующие</w:t>
      </w:r>
      <w:r w:rsidRPr="00DE07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функции:</w:t>
      </w:r>
    </w:p>
    <w:p w:rsidR="00DE077C" w:rsidRPr="002C2098" w:rsidRDefault="00DE077C" w:rsidP="002C2098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>Поисковая и научно-исследовательская работа с учащимися.</w:t>
      </w:r>
    </w:p>
    <w:p w:rsidR="00DE077C" w:rsidRPr="00DE077C" w:rsidRDefault="00DE077C" w:rsidP="00DE077C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>Организация общешкольных мероприятий, объединяющих усилия учащихся, учителей и родителей.</w:t>
      </w:r>
    </w:p>
    <w:p w:rsidR="00DE077C" w:rsidRPr="00DE077C" w:rsidRDefault="00DE077C" w:rsidP="00DE0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Поисковая и научно-исследовательская работа</w:t>
      </w: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> с учащимися – это поисковые задания для классов, в обобщении историко-краеведческого материала в фондах школьного музея.</w:t>
      </w:r>
    </w:p>
    <w:p w:rsidR="002C2098" w:rsidRDefault="00DE077C" w:rsidP="00DE0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Методическая функция музея</w:t>
      </w: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> объединяет педагогический коллектив школы и учащихся в общем деле. На методическом объединении классных руководителей, педсоветах, под руководством заместителя директора по воспитательной работе, руководителя музея обсуждается план работы школы в историко-краеведческом и патриотическом направлении, заслушивают классных руководителей о работе класса в этом направлении</w:t>
      </w:r>
      <w:r w:rsidR="002264E9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DE077C" w:rsidRPr="00DE077C" w:rsidRDefault="00DE077C" w:rsidP="00DE0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lastRenderedPageBreak/>
        <w:t>Организации общешкольных мероприятий:</w:t>
      </w:r>
    </w:p>
    <w:p w:rsidR="00DE077C" w:rsidRPr="00DE077C" w:rsidRDefault="00DE077C" w:rsidP="00DE0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>Посредством музея создается обратная связь между учеником и учителем, классом и классным руководителем, музейная комната помогает учителю в подборе необходимого материала для тематических классных часов, разрабатывает тематические экскурсии по стендам и экспозициям музея.</w:t>
      </w:r>
    </w:p>
    <w:p w:rsidR="00DE077C" w:rsidRPr="00DE077C" w:rsidRDefault="00DE077C" w:rsidP="00DE0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07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Ожидаемые результаты</w:t>
      </w:r>
    </w:p>
    <w:p w:rsidR="00DE077C" w:rsidRPr="00DE077C" w:rsidRDefault="00DE077C" w:rsidP="00DE0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Для музея</w:t>
      </w:r>
    </w:p>
    <w:p w:rsidR="00DE077C" w:rsidRPr="00DE077C" w:rsidRDefault="00DE077C" w:rsidP="00DE077C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>Оптимизация деятельности музея в русле программы воспитания и социализации;</w:t>
      </w:r>
    </w:p>
    <w:p w:rsidR="00DE077C" w:rsidRPr="00DE077C" w:rsidRDefault="00DE077C" w:rsidP="00DE077C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>Совершенствование содержания деятельности музея;</w:t>
      </w:r>
    </w:p>
    <w:p w:rsidR="00DE077C" w:rsidRPr="00DE077C" w:rsidRDefault="00DE077C" w:rsidP="00DE077C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>Рост профессионального мастерства юных экскурсоводов;</w:t>
      </w:r>
    </w:p>
    <w:p w:rsidR="00DE077C" w:rsidRPr="00DE077C" w:rsidRDefault="00DE077C" w:rsidP="00DE077C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>Укрепление материальной базы музея.</w:t>
      </w:r>
    </w:p>
    <w:p w:rsidR="00DE077C" w:rsidRPr="00DE077C" w:rsidRDefault="00DE077C" w:rsidP="00DE0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Для учащихся</w:t>
      </w:r>
    </w:p>
    <w:p w:rsidR="00DE077C" w:rsidRPr="00DE077C" w:rsidRDefault="00DE077C" w:rsidP="00DE0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>Музейная деятельность способствует приобретению у учащихся новых компетенций:</w:t>
      </w:r>
    </w:p>
    <w:p w:rsidR="00DE077C" w:rsidRPr="00DE077C" w:rsidRDefault="00DE077C" w:rsidP="00DE077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>Исследовательских (умение самостоятельно найти недостающую информацию в информационном поле; умение запросить недостающую информацию у специалиста; умение находить несколько вариантов решения проблемы, умение использовать моделирование, реальный и мыслительный эксперименты, наблюдение, работа с первоисточниками, умение адекватно осуществлять самооценку и самоконтроль);</w:t>
      </w:r>
    </w:p>
    <w:p w:rsidR="00DE077C" w:rsidRPr="00DE077C" w:rsidRDefault="00DE077C" w:rsidP="00DE077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Менеджерские (умение ставить цель, умение планировать деятельность, время, ресурсы, умение принимать решение и прогнозировать их последствия, навыки исследования собственной деятельности, навыки </w:t>
      </w:r>
      <w:proofErr w:type="spellStart"/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>саморегуляции</w:t>
      </w:r>
      <w:proofErr w:type="spellEnd"/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деятельности);</w:t>
      </w:r>
    </w:p>
    <w:p w:rsidR="00DE077C" w:rsidRPr="00DE077C" w:rsidRDefault="00DE077C" w:rsidP="00DE077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>Коммуникативные (умение инициировать взаимодействие – вступать в диалог, задавать вопросы, умение вести дискуссию, умение отстаивать свою точку зрения, умение находить компромисс, навыки интервьюирования, устного опроса);</w:t>
      </w:r>
    </w:p>
    <w:p w:rsidR="00DE077C" w:rsidRPr="00DE077C" w:rsidRDefault="00DE077C" w:rsidP="00DE077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>Презентационные (навыки монологической речи, умение уверенно держаться во время выступления, умение использовать различные средства наглядности при выступлении, умение отвечать на незапланированные вопросы)</w:t>
      </w:r>
    </w:p>
    <w:tbl>
      <w:tblPr>
        <w:tblW w:w="120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6"/>
        <w:gridCol w:w="693"/>
        <w:gridCol w:w="5084"/>
        <w:gridCol w:w="1873"/>
        <w:gridCol w:w="49"/>
        <w:gridCol w:w="3795"/>
      </w:tblGrid>
      <w:tr w:rsidR="00DE077C" w:rsidRPr="00DE077C" w:rsidTr="00DE077C">
        <w:trPr>
          <w:trHeight w:val="420"/>
        </w:trPr>
        <w:tc>
          <w:tcPr>
            <w:tcW w:w="122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№ </w:t>
            </w:r>
            <w:proofErr w:type="spellStart"/>
            <w:proofErr w:type="gramStart"/>
            <w:r w:rsidRPr="00DE0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DE0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DE0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92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7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E077C" w:rsidRPr="00DE077C" w:rsidTr="00DE077C">
        <w:trPr>
          <w:trHeight w:val="420"/>
        </w:trPr>
        <w:tc>
          <w:tcPr>
            <w:tcW w:w="12030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44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Организационная работа</w:t>
            </w:r>
          </w:p>
        </w:tc>
      </w:tr>
      <w:tr w:rsidR="00DE077C" w:rsidRPr="00DE077C" w:rsidTr="00444518">
        <w:trPr>
          <w:trHeight w:val="769"/>
        </w:trPr>
        <w:tc>
          <w:tcPr>
            <w:tcW w:w="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  плана  работы школьного  музея  на 2020-2021  учебный год.</w:t>
            </w:r>
          </w:p>
        </w:tc>
        <w:tc>
          <w:tcPr>
            <w:tcW w:w="18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84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школы,</w:t>
            </w:r>
          </w:p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  музея</w:t>
            </w:r>
          </w:p>
        </w:tc>
      </w:tr>
      <w:tr w:rsidR="00DE077C" w:rsidRPr="00DE077C" w:rsidTr="00444518">
        <w:trPr>
          <w:trHeight w:val="667"/>
        </w:trPr>
        <w:tc>
          <w:tcPr>
            <w:tcW w:w="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музейной документации.</w:t>
            </w:r>
          </w:p>
        </w:tc>
        <w:tc>
          <w:tcPr>
            <w:tcW w:w="18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2020 г.</w:t>
            </w:r>
          </w:p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4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 руководитель  музея</w:t>
            </w:r>
          </w:p>
        </w:tc>
      </w:tr>
      <w:tr w:rsidR="00DE077C" w:rsidRPr="00DE077C" w:rsidTr="00DE077C">
        <w:trPr>
          <w:trHeight w:val="1035"/>
        </w:trPr>
        <w:tc>
          <w:tcPr>
            <w:tcW w:w="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77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 Работа с фондами.</w:t>
            </w:r>
          </w:p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 Инвентаризация архива.</w:t>
            </w:r>
          </w:p>
        </w:tc>
        <w:tc>
          <w:tcPr>
            <w:tcW w:w="18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4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2C2098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музея</w:t>
            </w:r>
          </w:p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  музея</w:t>
            </w:r>
          </w:p>
        </w:tc>
      </w:tr>
      <w:tr w:rsidR="00DE077C" w:rsidRPr="00DE077C" w:rsidTr="00444518">
        <w:trPr>
          <w:trHeight w:val="883"/>
        </w:trPr>
        <w:tc>
          <w:tcPr>
            <w:tcW w:w="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актива и Совета школьного музея, распределение обязанностей между членами актива школьного музея.</w:t>
            </w:r>
          </w:p>
        </w:tc>
        <w:tc>
          <w:tcPr>
            <w:tcW w:w="18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2020 г.</w:t>
            </w:r>
          </w:p>
        </w:tc>
        <w:tc>
          <w:tcPr>
            <w:tcW w:w="384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 руководитель  музея</w:t>
            </w:r>
          </w:p>
        </w:tc>
      </w:tr>
      <w:tr w:rsidR="00DE077C" w:rsidRPr="00DE077C" w:rsidTr="00444518">
        <w:trPr>
          <w:trHeight w:val="938"/>
        </w:trPr>
        <w:tc>
          <w:tcPr>
            <w:tcW w:w="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школьного музея за 2019-2020 учебный год, определение задач развития музея на 2020-2021  учебный год</w:t>
            </w:r>
          </w:p>
        </w:tc>
        <w:tc>
          <w:tcPr>
            <w:tcW w:w="18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2020 г.</w:t>
            </w:r>
          </w:p>
        </w:tc>
        <w:tc>
          <w:tcPr>
            <w:tcW w:w="384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  музея</w:t>
            </w:r>
          </w:p>
        </w:tc>
      </w:tr>
      <w:tr w:rsidR="00DE077C" w:rsidRPr="00DE077C" w:rsidTr="00444518">
        <w:trPr>
          <w:trHeight w:val="655"/>
        </w:trPr>
        <w:tc>
          <w:tcPr>
            <w:tcW w:w="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заседаний Совета и актива школьного музея.</w:t>
            </w:r>
          </w:p>
        </w:tc>
        <w:tc>
          <w:tcPr>
            <w:tcW w:w="18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84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 руководитель  музея</w:t>
            </w:r>
          </w:p>
        </w:tc>
      </w:tr>
      <w:tr w:rsidR="00DE077C" w:rsidRPr="00DE077C" w:rsidTr="00444518">
        <w:trPr>
          <w:trHeight w:val="679"/>
        </w:trPr>
        <w:tc>
          <w:tcPr>
            <w:tcW w:w="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Книги отзывов гостей музея</w:t>
            </w:r>
          </w:p>
        </w:tc>
        <w:tc>
          <w:tcPr>
            <w:tcW w:w="18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4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 руководитель  музея</w:t>
            </w:r>
          </w:p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музея</w:t>
            </w:r>
          </w:p>
        </w:tc>
      </w:tr>
      <w:tr w:rsidR="00DE077C" w:rsidRPr="00DE077C" w:rsidTr="00444518">
        <w:trPr>
          <w:trHeight w:val="1227"/>
        </w:trPr>
        <w:tc>
          <w:tcPr>
            <w:tcW w:w="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надлежащего состояния помещения и фондов музея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 руководитель  музея</w:t>
            </w:r>
          </w:p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АХР</w:t>
            </w:r>
          </w:p>
        </w:tc>
      </w:tr>
      <w:tr w:rsidR="00DE077C" w:rsidRPr="00DE077C" w:rsidTr="00444518">
        <w:trPr>
          <w:trHeight w:val="651"/>
        </w:trPr>
        <w:tc>
          <w:tcPr>
            <w:tcW w:w="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едение раздела на официальном сайте МБОУ «СОШ №83»</w:t>
            </w: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посвящённого работе школьного музея</w:t>
            </w:r>
          </w:p>
        </w:tc>
        <w:tc>
          <w:tcPr>
            <w:tcW w:w="18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4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  музея</w:t>
            </w:r>
          </w:p>
          <w:p w:rsidR="002C2098" w:rsidRPr="00DE077C" w:rsidRDefault="002C2098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E077C" w:rsidRPr="00DE077C" w:rsidTr="00DE077C">
        <w:trPr>
          <w:trHeight w:val="420"/>
        </w:trPr>
        <w:tc>
          <w:tcPr>
            <w:tcW w:w="12030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44518" w:rsidRDefault="00444518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E077C" w:rsidRPr="00DE077C" w:rsidRDefault="00DE077C" w:rsidP="0044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Экскурсионно-массовая работа</w:t>
            </w:r>
          </w:p>
        </w:tc>
      </w:tr>
      <w:tr w:rsidR="00DE077C" w:rsidRPr="00DE077C" w:rsidTr="00DE077C">
        <w:trPr>
          <w:trHeight w:val="420"/>
        </w:trPr>
        <w:tc>
          <w:tcPr>
            <w:tcW w:w="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группы экскурсоводов</w:t>
            </w:r>
            <w:r w:rsidR="002C2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C2098">
              <w:rPr>
                <w:rFonts w:ascii="Times New Roman" w:eastAsia="Times New Roman" w:hAnsi="Times New Roman" w:cs="Times New Roman"/>
                <w:sz w:val="24"/>
                <w:szCs w:val="24"/>
              </w:rPr>
              <w:t>фондовиков</w:t>
            </w:r>
            <w:proofErr w:type="spellEnd"/>
            <w:r w:rsidR="002C2098">
              <w:rPr>
                <w:rFonts w:ascii="Times New Roman" w:eastAsia="Times New Roman" w:hAnsi="Times New Roman" w:cs="Times New Roman"/>
                <w:sz w:val="24"/>
                <w:szCs w:val="24"/>
              </w:rPr>
              <w:t>, поисковиков.</w:t>
            </w:r>
          </w:p>
        </w:tc>
        <w:tc>
          <w:tcPr>
            <w:tcW w:w="18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2020 г.</w:t>
            </w:r>
          </w:p>
        </w:tc>
        <w:tc>
          <w:tcPr>
            <w:tcW w:w="384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 руководитель  музея</w:t>
            </w:r>
          </w:p>
        </w:tc>
      </w:tr>
      <w:tr w:rsidR="00DE077C" w:rsidRPr="00DE077C" w:rsidTr="00DE077C">
        <w:trPr>
          <w:trHeight w:val="795"/>
        </w:trPr>
        <w:tc>
          <w:tcPr>
            <w:tcW w:w="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подготовке экскурсоводов</w:t>
            </w:r>
            <w:r w:rsidR="002C209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2098">
              <w:rPr>
                <w:rFonts w:ascii="Times New Roman" w:eastAsia="Times New Roman" w:hAnsi="Times New Roman" w:cs="Times New Roman"/>
                <w:sz w:val="24"/>
                <w:szCs w:val="24"/>
              </w:rPr>
              <w:t>фондовиков</w:t>
            </w:r>
            <w:proofErr w:type="spellEnd"/>
            <w:r w:rsidR="002C2098">
              <w:rPr>
                <w:rFonts w:ascii="Times New Roman" w:eastAsia="Times New Roman" w:hAnsi="Times New Roman" w:cs="Times New Roman"/>
                <w:sz w:val="24"/>
                <w:szCs w:val="24"/>
              </w:rPr>
              <w:t>, поисковиков.</w:t>
            </w:r>
          </w:p>
        </w:tc>
        <w:tc>
          <w:tcPr>
            <w:tcW w:w="18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4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 руководитель  музея</w:t>
            </w:r>
          </w:p>
        </w:tc>
      </w:tr>
      <w:tr w:rsidR="00DE077C" w:rsidRPr="00DE077C" w:rsidTr="00444518">
        <w:trPr>
          <w:trHeight w:val="683"/>
        </w:trPr>
        <w:tc>
          <w:tcPr>
            <w:tcW w:w="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материалов для проведения обзорных и тематических экскурсий</w:t>
            </w:r>
          </w:p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4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 руководитель  музея,</w:t>
            </w:r>
          </w:p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актива музея</w:t>
            </w:r>
          </w:p>
        </w:tc>
      </w:tr>
      <w:tr w:rsidR="00DE077C" w:rsidRPr="00DE077C" w:rsidTr="00444518">
        <w:trPr>
          <w:trHeight w:val="3660"/>
        </w:trPr>
        <w:tc>
          <w:tcPr>
            <w:tcW w:w="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77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обзорных и тематических  экскурсий (1-11 классы.)</w:t>
            </w:r>
          </w:p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Обзорные:</w:t>
            </w:r>
          </w:p>
          <w:p w:rsidR="00DE077C" w:rsidRPr="00DE077C" w:rsidRDefault="00DE077C" w:rsidP="00DE077C">
            <w:pPr>
              <w:numPr>
                <w:ilvl w:val="0"/>
                <w:numId w:val="6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музеем (1 класс, гости школы)</w:t>
            </w:r>
          </w:p>
          <w:p w:rsidR="00DE077C" w:rsidRPr="00DE077C" w:rsidRDefault="00DE077C" w:rsidP="00DE077C">
            <w:pPr>
              <w:numPr>
                <w:ilvl w:val="0"/>
                <w:numId w:val="6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«Этих дней не меркнет слава …»</w:t>
            </w:r>
            <w:r w:rsidR="00A26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(75 </w:t>
            </w:r>
            <w:proofErr w:type="spellStart"/>
            <w:r w:rsidR="00A2605D">
              <w:rPr>
                <w:rFonts w:ascii="Times New Roman" w:eastAsia="Times New Roman" w:hAnsi="Times New Roman" w:cs="Times New Roman"/>
                <w:sz w:val="24"/>
                <w:szCs w:val="24"/>
              </w:rPr>
              <w:t>летие</w:t>
            </w:r>
            <w:proofErr w:type="spellEnd"/>
            <w:r w:rsidR="00A26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Победы)</w:t>
            </w:r>
          </w:p>
          <w:p w:rsidR="00DE077C" w:rsidRDefault="00A2605D" w:rsidP="002264E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DE077C"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Они там были…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»(Наш бессмертный полк, книга памяти</w:t>
            </w:r>
            <w:r w:rsidR="003A2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(1-11 классы)</w:t>
            </w:r>
            <w:proofErr w:type="gramEnd"/>
          </w:p>
          <w:p w:rsidR="00A2605D" w:rsidRPr="00DE077C" w:rsidRDefault="002264E9" w:rsidP="00DE077C">
            <w:pPr>
              <w:numPr>
                <w:ilvl w:val="0"/>
                <w:numId w:val="6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«Школьные годы чудесные</w:t>
            </w:r>
            <w:r w:rsidR="00A26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3A241A">
              <w:rPr>
                <w:rFonts w:ascii="Times New Roman" w:eastAsia="Times New Roman" w:hAnsi="Times New Roman" w:cs="Times New Roman"/>
                <w:sz w:val="24"/>
                <w:szCs w:val="24"/>
              </w:rPr>
              <w:t>(1-8 классы)</w:t>
            </w:r>
          </w:p>
          <w:p w:rsidR="00DE077C" w:rsidRPr="00DE077C" w:rsidRDefault="00DE077C" w:rsidP="00A2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Тематические:</w:t>
            </w:r>
          </w:p>
          <w:p w:rsidR="00DE077C" w:rsidRDefault="00096A06" w:rsidP="00DE077C">
            <w:pPr>
              <w:numPr>
                <w:ilvl w:val="0"/>
                <w:numId w:val="7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герой Ленинград(27.01 день снятия блокады Ленинграда)</w:t>
            </w:r>
          </w:p>
          <w:p w:rsidR="00010308" w:rsidRPr="00010308" w:rsidRDefault="00010308" w:rsidP="00010308">
            <w:pPr>
              <w:numPr>
                <w:ilvl w:val="0"/>
                <w:numId w:val="7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4E9" w:rsidRPr="002264E9">
              <w:rPr>
                <w:rFonts w:ascii="Times New Roman" w:hAnsi="Times New Roman" w:cs="Times New Roman"/>
                <w:sz w:val="24"/>
                <w:szCs w:val="24"/>
              </w:rPr>
              <w:t xml:space="preserve">«Человек и космос» посвященные 60 </w:t>
            </w:r>
            <w:proofErr w:type="spellStart"/>
            <w:r w:rsidR="002264E9" w:rsidRPr="002264E9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="002264E9" w:rsidRPr="002264E9">
              <w:rPr>
                <w:rFonts w:ascii="Times New Roman" w:hAnsi="Times New Roman" w:cs="Times New Roman"/>
                <w:sz w:val="24"/>
                <w:szCs w:val="24"/>
              </w:rPr>
              <w:t xml:space="preserve"> первого полета человека в космос.(1-5 классы, апрель)</w:t>
            </w:r>
          </w:p>
          <w:p w:rsidR="00010308" w:rsidRPr="00096A06" w:rsidRDefault="00010308" w:rsidP="00010308">
            <w:pPr>
              <w:numPr>
                <w:ilvl w:val="0"/>
                <w:numId w:val="7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Герой Советского Союза Алексей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Маресьев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 лет со дня рождения 20.05.1916г)</w:t>
            </w:r>
            <w:r w:rsidRPr="00096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DE077C" w:rsidRPr="00DE077C" w:rsidRDefault="00DE077C" w:rsidP="002264E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4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 руководитель  музея</w:t>
            </w:r>
          </w:p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экскурсоводов</w:t>
            </w:r>
          </w:p>
        </w:tc>
      </w:tr>
      <w:tr w:rsidR="00DE077C" w:rsidRPr="00DE077C" w:rsidTr="00444518">
        <w:trPr>
          <w:trHeight w:val="3660"/>
        </w:trPr>
        <w:tc>
          <w:tcPr>
            <w:tcW w:w="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бесед, лекций</w:t>
            </w:r>
            <w:r w:rsidR="002C2098">
              <w:rPr>
                <w:rFonts w:ascii="Times New Roman" w:eastAsia="Times New Roman" w:hAnsi="Times New Roman" w:cs="Times New Roman"/>
                <w:sz w:val="24"/>
                <w:szCs w:val="24"/>
              </w:rPr>
              <w:t>, конференций</w:t>
            </w: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gramStart"/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знаменательным</w:t>
            </w:r>
            <w:proofErr w:type="gramEnd"/>
          </w:p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датам года:</w:t>
            </w:r>
          </w:p>
          <w:p w:rsidR="00097E53" w:rsidRPr="00DE077C" w:rsidRDefault="00097E53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ноября – 75 лет со дня начала Нюрнбергского процесса</w:t>
            </w:r>
          </w:p>
          <w:p w:rsidR="00DE077C" w:rsidRPr="00DE077C" w:rsidRDefault="00096A06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декабря – Битва под Москвой</w:t>
            </w:r>
          </w:p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9 декабря – День Героев</w:t>
            </w:r>
            <w:r w:rsidR="00096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Отечества</w:t>
            </w:r>
          </w:p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27 января – День снятия блокады Ленинграда  (1944)</w:t>
            </w:r>
          </w:p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15 февраля – день вывода советских войск из Афганистана</w:t>
            </w:r>
          </w:p>
          <w:p w:rsid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23 февраля – День защитника Отечества</w:t>
            </w:r>
          </w:p>
          <w:p w:rsidR="00097E53" w:rsidRPr="00DE077C" w:rsidRDefault="00097E53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апреля – 60 лет со дня первого полета человека в космос</w:t>
            </w:r>
          </w:p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мая – День Победы советского народа </w:t>
            </w:r>
            <w:proofErr w:type="gramStart"/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Великой Отечественной войне 1941 – 1945 гг.</w:t>
            </w:r>
          </w:p>
        </w:tc>
        <w:tc>
          <w:tcPr>
            <w:tcW w:w="18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4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  музея, члены актива музея</w:t>
            </w:r>
            <w:r w:rsidR="002264E9"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DE077C" w:rsidRPr="00DE077C" w:rsidTr="00DE077C">
        <w:trPr>
          <w:trHeight w:val="420"/>
        </w:trPr>
        <w:tc>
          <w:tcPr>
            <w:tcW w:w="12030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44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Учебно-воспитательная работа</w:t>
            </w:r>
          </w:p>
        </w:tc>
      </w:tr>
      <w:tr w:rsidR="00DE077C" w:rsidRPr="00DE077C" w:rsidTr="00444518">
        <w:trPr>
          <w:trHeight w:val="1108"/>
        </w:trPr>
        <w:tc>
          <w:tcPr>
            <w:tcW w:w="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 Проведение уроков Мужества.</w:t>
            </w:r>
          </w:p>
        </w:tc>
        <w:tc>
          <w:tcPr>
            <w:tcW w:w="192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444518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="00DE077C"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 w:rsidR="00DE077C"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1-11 классов</w:t>
            </w:r>
          </w:p>
          <w:p w:rsidR="00DE077C" w:rsidRPr="00DE077C" w:rsidRDefault="00444518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DE077C"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чителя истории</w:t>
            </w:r>
          </w:p>
        </w:tc>
      </w:tr>
      <w:tr w:rsidR="00DE077C" w:rsidRPr="00DE077C" w:rsidTr="00444518">
        <w:trPr>
          <w:trHeight w:val="683"/>
        </w:trPr>
        <w:tc>
          <w:tcPr>
            <w:tcW w:w="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Профориентация учащихся.</w:t>
            </w:r>
          </w:p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материалов музея на уроках.</w:t>
            </w:r>
          </w:p>
        </w:tc>
        <w:tc>
          <w:tcPr>
            <w:tcW w:w="192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 руководитель  музея, учителя</w:t>
            </w:r>
          </w:p>
        </w:tc>
      </w:tr>
      <w:tr w:rsidR="00DE077C" w:rsidRPr="00DE077C" w:rsidTr="00444518">
        <w:trPr>
          <w:trHeight w:val="666"/>
        </w:trPr>
        <w:tc>
          <w:tcPr>
            <w:tcW w:w="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музейных уроков (1-11 класс),</w:t>
            </w: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92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  руководитель  музея, учителя истории, учителя-предметники</w:t>
            </w:r>
          </w:p>
        </w:tc>
      </w:tr>
      <w:tr w:rsidR="00DE077C" w:rsidRPr="00DE077C" w:rsidTr="00444518">
        <w:trPr>
          <w:trHeight w:val="1052"/>
        </w:trPr>
        <w:tc>
          <w:tcPr>
            <w:tcW w:w="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2C2098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часов и праздников, посвященных Дням Воинской славы</w:t>
            </w:r>
          </w:p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2020 г.</w:t>
            </w:r>
          </w:p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2021 г.</w:t>
            </w:r>
          </w:p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2021 г.</w:t>
            </w:r>
          </w:p>
        </w:tc>
        <w:tc>
          <w:tcPr>
            <w:tcW w:w="37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  Заместитель директора по воспитательной работе</w:t>
            </w:r>
          </w:p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 руководитель  музея</w:t>
            </w:r>
          </w:p>
        </w:tc>
      </w:tr>
      <w:tr w:rsidR="00DE077C" w:rsidRPr="00DE077C" w:rsidTr="00444518">
        <w:trPr>
          <w:trHeight w:val="1040"/>
        </w:trPr>
        <w:tc>
          <w:tcPr>
            <w:tcW w:w="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2C2098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ветеранами Великой Отечественной войны и локальных войн, тружениками тыла, интер</w:t>
            </w:r>
            <w:r w:rsidR="002C2098">
              <w:rPr>
                <w:rFonts w:ascii="Times New Roman" w:eastAsia="Times New Roman" w:hAnsi="Times New Roman" w:cs="Times New Roman"/>
                <w:sz w:val="24"/>
                <w:szCs w:val="24"/>
              </w:rPr>
              <w:t>есными людьми.</w:t>
            </w:r>
          </w:p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 руководитель  музея, классные руководители</w:t>
            </w:r>
          </w:p>
        </w:tc>
      </w:tr>
      <w:tr w:rsidR="00DE077C" w:rsidRPr="00DE077C" w:rsidTr="00444518">
        <w:trPr>
          <w:trHeight w:val="745"/>
        </w:trPr>
        <w:tc>
          <w:tcPr>
            <w:tcW w:w="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3F2FD0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E077C"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Сбор мат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ериала для оформления экспозиций</w:t>
            </w:r>
            <w:r w:rsidR="00DE077C"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 </w:t>
            </w:r>
          </w:p>
        </w:tc>
        <w:tc>
          <w:tcPr>
            <w:tcW w:w="37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 руководитель  музея</w:t>
            </w: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классные руководители</w:t>
            </w:r>
          </w:p>
        </w:tc>
      </w:tr>
      <w:tr w:rsidR="00DE077C" w:rsidRPr="00DE077C" w:rsidTr="00DE077C">
        <w:trPr>
          <w:trHeight w:val="420"/>
        </w:trPr>
        <w:tc>
          <w:tcPr>
            <w:tcW w:w="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077C" w:rsidRPr="00DE077C" w:rsidTr="00DE077C">
        <w:trPr>
          <w:trHeight w:val="420"/>
        </w:trPr>
        <w:tc>
          <w:tcPr>
            <w:tcW w:w="12030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44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фондами музея.</w:t>
            </w:r>
          </w:p>
        </w:tc>
      </w:tr>
      <w:tr w:rsidR="00DE077C" w:rsidRPr="00DE077C" w:rsidTr="00444518">
        <w:trPr>
          <w:trHeight w:val="912"/>
        </w:trPr>
        <w:tc>
          <w:tcPr>
            <w:tcW w:w="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Учет, регистрация и хранение музейных экспонатов.</w:t>
            </w:r>
          </w:p>
        </w:tc>
        <w:tc>
          <w:tcPr>
            <w:tcW w:w="192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</w:t>
            </w:r>
          </w:p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 руководитель  музея</w:t>
            </w:r>
          </w:p>
        </w:tc>
      </w:tr>
      <w:tr w:rsidR="00DE077C" w:rsidRPr="00DE077C" w:rsidTr="00DE077C">
        <w:trPr>
          <w:trHeight w:val="795"/>
        </w:trPr>
        <w:tc>
          <w:tcPr>
            <w:tcW w:w="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инвентаризации архива музея.</w:t>
            </w:r>
          </w:p>
        </w:tc>
        <w:tc>
          <w:tcPr>
            <w:tcW w:w="192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  <w:proofErr w:type="gramStart"/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7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 руководитель  музея</w:t>
            </w:r>
          </w:p>
        </w:tc>
      </w:tr>
      <w:tr w:rsidR="00DE077C" w:rsidRPr="00DE077C" w:rsidTr="00DE077C">
        <w:trPr>
          <w:trHeight w:val="1035"/>
        </w:trPr>
        <w:tc>
          <w:tcPr>
            <w:tcW w:w="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77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в архивах с целью пополнения, уточнения материалов музея</w:t>
            </w:r>
          </w:p>
        </w:tc>
        <w:tc>
          <w:tcPr>
            <w:tcW w:w="192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 руководитель  музея</w:t>
            </w:r>
          </w:p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077C" w:rsidRPr="00DE077C" w:rsidTr="00DE077C">
        <w:trPr>
          <w:trHeight w:val="1035"/>
        </w:trPr>
        <w:tc>
          <w:tcPr>
            <w:tcW w:w="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музеями, общественными и детскими организациями и учреждениями.</w:t>
            </w:r>
          </w:p>
        </w:tc>
        <w:tc>
          <w:tcPr>
            <w:tcW w:w="192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 В течение года</w:t>
            </w:r>
          </w:p>
        </w:tc>
        <w:tc>
          <w:tcPr>
            <w:tcW w:w="37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 руководитель  музея</w:t>
            </w:r>
          </w:p>
        </w:tc>
      </w:tr>
      <w:tr w:rsidR="00DE077C" w:rsidRPr="00DE077C" w:rsidTr="00DE077C">
        <w:trPr>
          <w:trHeight w:val="420"/>
        </w:trPr>
        <w:tc>
          <w:tcPr>
            <w:tcW w:w="12030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44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Общественно-полезная работа</w:t>
            </w:r>
          </w:p>
        </w:tc>
      </w:tr>
      <w:tr w:rsidR="00DE077C" w:rsidRPr="00DE077C" w:rsidTr="00444518">
        <w:trPr>
          <w:trHeight w:val="564"/>
        </w:trPr>
        <w:tc>
          <w:tcPr>
            <w:tcW w:w="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Поисковая работ</w:t>
            </w:r>
            <w:proofErr w:type="gramStart"/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3A241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3A2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наш бессмертный полк, к 40 </w:t>
            </w:r>
            <w:proofErr w:type="spellStart"/>
            <w:r w:rsidR="003A241A">
              <w:rPr>
                <w:rFonts w:ascii="Times New Roman" w:eastAsia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="003A2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родной школы, гордость школы, педагогические династии)</w:t>
            </w:r>
          </w:p>
          <w:p w:rsidR="003A241A" w:rsidRPr="00DE077C" w:rsidRDefault="003A241A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 руководитель  музея</w:t>
            </w:r>
          </w:p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 актив музея</w:t>
            </w:r>
          </w:p>
        </w:tc>
      </w:tr>
      <w:tr w:rsidR="00DE077C" w:rsidRPr="00DE077C" w:rsidTr="00444518">
        <w:trPr>
          <w:trHeight w:val="940"/>
        </w:trPr>
        <w:tc>
          <w:tcPr>
            <w:tcW w:w="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Запись воспоминаний участников Великой Отечественной войны, ветеранов труда, жителей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города.</w:t>
            </w:r>
          </w:p>
        </w:tc>
        <w:tc>
          <w:tcPr>
            <w:tcW w:w="192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 руководитель  музея</w:t>
            </w:r>
          </w:p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 актив музея</w:t>
            </w:r>
          </w:p>
        </w:tc>
      </w:tr>
      <w:tr w:rsidR="00DE077C" w:rsidRPr="00DE077C" w:rsidTr="00444518">
        <w:trPr>
          <w:trHeight w:val="799"/>
        </w:trPr>
        <w:tc>
          <w:tcPr>
            <w:tcW w:w="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муниципальных, областных, всероссийских </w:t>
            </w:r>
            <w:r w:rsidR="00444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международных </w:t>
            </w: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конкурсах.</w:t>
            </w:r>
          </w:p>
        </w:tc>
        <w:tc>
          <w:tcPr>
            <w:tcW w:w="192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 руководитель  музея</w:t>
            </w:r>
          </w:p>
          <w:p w:rsidR="00DE077C" w:rsidRPr="00DE077C" w:rsidRDefault="00DE077C" w:rsidP="00DE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7C">
              <w:rPr>
                <w:rFonts w:ascii="Times New Roman" w:eastAsia="Times New Roman" w:hAnsi="Times New Roman" w:cs="Times New Roman"/>
                <w:sz w:val="24"/>
                <w:szCs w:val="24"/>
              </w:rPr>
              <w:t> актив музея</w:t>
            </w:r>
          </w:p>
        </w:tc>
      </w:tr>
    </w:tbl>
    <w:p w:rsidR="00DE077C" w:rsidRPr="00DE077C" w:rsidRDefault="00DE077C" w:rsidP="00DE0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DE077C" w:rsidRPr="00DE077C" w:rsidRDefault="00DE077C" w:rsidP="00DE0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07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Примечание</w:t>
      </w:r>
      <w:r w:rsidRPr="00DE077C">
        <w:rPr>
          <w:rFonts w:ascii="Times New Roman" w:eastAsia="Times New Roman" w:hAnsi="Times New Roman" w:cs="Times New Roman"/>
          <w:color w:val="222222"/>
          <w:sz w:val="24"/>
          <w:szCs w:val="24"/>
        </w:rPr>
        <w:t>: руководитель музея имеет право редактировать план работы на учебный год в зависимости от обстоятельств.</w:t>
      </w:r>
    </w:p>
    <w:p w:rsidR="005562DD" w:rsidRPr="00DE077C" w:rsidRDefault="005562DD" w:rsidP="00DE0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562DD" w:rsidRPr="00DE077C" w:rsidSect="00DE07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16789"/>
    <w:multiLevelType w:val="multilevel"/>
    <w:tmpl w:val="99E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FE623F6"/>
    <w:multiLevelType w:val="multilevel"/>
    <w:tmpl w:val="93AEE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FA75B2"/>
    <w:multiLevelType w:val="multilevel"/>
    <w:tmpl w:val="1FD2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7141765"/>
    <w:multiLevelType w:val="multilevel"/>
    <w:tmpl w:val="8A80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8A23ACF"/>
    <w:multiLevelType w:val="multilevel"/>
    <w:tmpl w:val="8A24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9677F9E"/>
    <w:multiLevelType w:val="multilevel"/>
    <w:tmpl w:val="2FC6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0E844A8"/>
    <w:multiLevelType w:val="multilevel"/>
    <w:tmpl w:val="2B08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AF43DD4"/>
    <w:multiLevelType w:val="hybridMultilevel"/>
    <w:tmpl w:val="DEDC5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E077C"/>
    <w:rsid w:val="00010308"/>
    <w:rsid w:val="00096A06"/>
    <w:rsid w:val="00097E53"/>
    <w:rsid w:val="002264E9"/>
    <w:rsid w:val="002C2098"/>
    <w:rsid w:val="003A241A"/>
    <w:rsid w:val="003F2FD0"/>
    <w:rsid w:val="00444518"/>
    <w:rsid w:val="005562DD"/>
    <w:rsid w:val="00695869"/>
    <w:rsid w:val="00820E20"/>
    <w:rsid w:val="00A2605D"/>
    <w:rsid w:val="00C15F92"/>
    <w:rsid w:val="00D853A8"/>
    <w:rsid w:val="00DE0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3A8"/>
  </w:style>
  <w:style w:type="paragraph" w:styleId="1">
    <w:name w:val="heading 1"/>
    <w:basedOn w:val="a"/>
    <w:link w:val="10"/>
    <w:uiPriority w:val="9"/>
    <w:qFormat/>
    <w:rsid w:val="00DE07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7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DE0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E077C"/>
    <w:rPr>
      <w:b/>
      <w:bCs/>
    </w:rPr>
  </w:style>
  <w:style w:type="paragraph" w:styleId="a5">
    <w:name w:val="List Paragraph"/>
    <w:basedOn w:val="a"/>
    <w:uiPriority w:val="34"/>
    <w:qFormat/>
    <w:rsid w:val="00A260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65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2020-08-20T09:24:00Z</dcterms:created>
  <dcterms:modified xsi:type="dcterms:W3CDTF">2020-09-15T11:14:00Z</dcterms:modified>
</cp:coreProperties>
</file>