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A1" w:rsidRDefault="001926A1" w:rsidP="001926A1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План работы  школьного музея</w:t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«Летопись поколений»</w:t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на 2018-2019 учебный год</w:t>
      </w:r>
    </w:p>
    <w:p w:rsidR="001926A1" w:rsidRDefault="001926A1" w:rsidP="001926A1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Цели и задачи школьного музея</w:t>
      </w:r>
    </w:p>
    <w:p w:rsidR="001926A1" w:rsidRDefault="001926A1" w:rsidP="001926A1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1926A1" w:rsidRDefault="001926A1" w:rsidP="001926A1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i/>
          <w:color w:val="000000"/>
          <w:sz w:val="24"/>
          <w:szCs w:val="24"/>
        </w:rPr>
        <w:t>Цель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 - духовно-нравственное, гражданско-патриотическое воспитание </w:t>
      </w:r>
      <w:proofErr w:type="gramStart"/>
      <w:r>
        <w:rPr>
          <w:rFonts w:ascii="Times New Roman" w:eastAsia="Verdana" w:hAnsi="Times New Roman" w:cs="Times New Roman"/>
          <w:color w:val="000000"/>
          <w:sz w:val="24"/>
          <w:szCs w:val="24"/>
        </w:rPr>
        <w:t>обучающихся</w:t>
      </w:r>
      <w:proofErr w:type="gramEnd"/>
    </w:p>
    <w:p w:rsidR="001926A1" w:rsidRDefault="001926A1" w:rsidP="001926A1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Задачи: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>
        <w:rPr>
          <w:rFonts w:ascii="Times New Roman" w:eastAsia="Verdana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к изучению истории родного города, школы, истории Великой Отечественной войны 1941-1945, истории комсомольской организации.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сохранение и развитие чувства гордости за свою Родину, за свой народ;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пополнение музейных фондов;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создание и оформление стендов, витрин и экспозиций;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продолжение поисковых работ по выбранным направлениям;</w:t>
      </w:r>
    </w:p>
    <w:p w:rsidR="001926A1" w:rsidRDefault="001926A1" w:rsidP="001926A1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усиление работы по взаимному сотрудничеству с музеями других школ, с городским музеем.</w:t>
      </w:r>
    </w:p>
    <w:p w:rsidR="001926A1" w:rsidRDefault="001926A1" w:rsidP="001926A1">
      <w:pPr>
        <w:spacing w:after="0" w:line="240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 </w:t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</w:rPr>
        <w:t>План работы</w:t>
      </w:r>
    </w:p>
    <w:tbl>
      <w:tblPr>
        <w:tblW w:w="0" w:type="auto"/>
        <w:tblInd w:w="-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4"/>
        <w:gridCol w:w="2508"/>
        <w:gridCol w:w="946"/>
        <w:gridCol w:w="283"/>
        <w:gridCol w:w="3059"/>
        <w:gridCol w:w="60"/>
        <w:gridCol w:w="2133"/>
      </w:tblGrid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926A1" w:rsidTr="001926A1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Утверждение  плана  работы школьного  музея  на 2018-2019  учебный год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Директор школы,</w:t>
            </w:r>
          </w:p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Формирование  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Формирование группы экскурсоводов, поисковиков, оформителей,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фондовиков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Организация работы по подготовке экскурсоводов, поисковиков, оформителей,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фондовиков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Проведение заседаний  актива школьного  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7-8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Организация, подготовка и проведение уроков в музее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Руководитель  музея, учителя,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Участие в проектной и научно-исследовательской деятельности на базе музея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Поиск и пополнение музейного фонда музейными предметами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Фондовая работа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Инвентаризация музейных фондов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 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Перевод в электронный вид документов, фотографий, изготовление  на их основе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презентации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i/>
                <w:color w:val="000000"/>
                <w:sz w:val="24"/>
                <w:szCs w:val="24"/>
              </w:rPr>
              <w:t>Обзорные экскурсии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Знакомство с музеем</w:t>
            </w:r>
          </w:p>
          <w:p w:rsidR="001926A1" w:rsidRDefault="001926A1">
            <w:p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 класс</w:t>
            </w:r>
          </w:p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гости школы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Из истории комсомольской организации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История школы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Образы и персонаж</w:t>
            </w:r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из истории костюмов)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75- </w:t>
            </w: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освобождения Ленинграда от блокады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i/>
                <w:color w:val="000000"/>
                <w:sz w:val="24"/>
                <w:szCs w:val="24"/>
              </w:rPr>
              <w:t>Тематические  экскурсии</w:t>
            </w:r>
          </w:p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Комсомольцы в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моей семье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8-11классы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 (наши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5-9классы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Руководитель и </w:t>
            </w: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История костюма                     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1-9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Буйновский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Опаленное детство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Игры бабушки моей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1-8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Март, апрель                                    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1926A1" w:rsidRDefault="00192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Буйновский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Герои былых времен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  <w:p w:rsidR="001926A1" w:rsidRDefault="001926A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6A1" w:rsidTr="001926A1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Поисково-исследовательская  работа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Сбор материала о земляках -  участниках Великой Отечественной войны 1941-1945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Сбор материала по теме «Комсомольцы в моей семье»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Сбор материала о земляках -  участниках интернациональных конфликтов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7-9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Исследовательская работа «Игры бабушки моей»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1-8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93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Культурно-массовая работа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«С душевной теплотой» (встречи, беседы, сувениры)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Музейный урок  «Герои Отечества»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Урок мужества "России верные сыны"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"Бессмертный полк"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  <w:tr w:rsidR="001926A1" w:rsidTr="001926A1">
        <w:trPr>
          <w:trHeight w:val="1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Акция «Спасибо за Победу!»</w:t>
            </w:r>
          </w:p>
        </w:tc>
        <w:tc>
          <w:tcPr>
            <w:tcW w:w="1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1-11 классы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26A1" w:rsidRDefault="001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Руководитель и актив музея</w:t>
            </w:r>
          </w:p>
        </w:tc>
      </w:tr>
    </w:tbl>
    <w:p w:rsidR="001926A1" w:rsidRDefault="001926A1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6A1" w:rsidRDefault="001926A1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26A1" w:rsidRDefault="001926A1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E443C" w:rsidRDefault="001926A1"/>
    <w:sectPr w:rsidR="004E443C" w:rsidSect="00466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altName w:val="Times New Roman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17FF4"/>
    <w:multiLevelType w:val="multilevel"/>
    <w:tmpl w:val="3802233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A1"/>
    <w:rsid w:val="001926A1"/>
    <w:rsid w:val="00466F43"/>
    <w:rsid w:val="00570042"/>
    <w:rsid w:val="00B6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A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2018-09-13T07:13:00Z</cp:lastPrinted>
  <dcterms:created xsi:type="dcterms:W3CDTF">2018-09-13T07:12:00Z</dcterms:created>
  <dcterms:modified xsi:type="dcterms:W3CDTF">2018-09-13T07:14:00Z</dcterms:modified>
</cp:coreProperties>
</file>