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B4" w:rsidRDefault="00A931B4" w:rsidP="00A931B4">
      <w:pPr>
        <w:jc w:val="center"/>
        <w:rPr>
          <w:b/>
          <w:sz w:val="28"/>
          <w:szCs w:val="28"/>
        </w:rPr>
      </w:pPr>
      <w:r w:rsidRPr="00A931B4">
        <w:rPr>
          <w:b/>
          <w:sz w:val="28"/>
          <w:szCs w:val="28"/>
        </w:rPr>
        <w:t xml:space="preserve">Разработка </w:t>
      </w:r>
      <w:proofErr w:type="spellStart"/>
      <w:r w:rsidRPr="00A931B4">
        <w:rPr>
          <w:b/>
          <w:sz w:val="28"/>
          <w:szCs w:val="28"/>
        </w:rPr>
        <w:t>коррекционно</w:t>
      </w:r>
      <w:proofErr w:type="spellEnd"/>
      <w:r w:rsidRPr="00A931B4">
        <w:rPr>
          <w:b/>
          <w:sz w:val="28"/>
          <w:szCs w:val="28"/>
        </w:rPr>
        <w:t xml:space="preserve"> - развивающего занятия</w:t>
      </w:r>
      <w:r>
        <w:rPr>
          <w:b/>
          <w:sz w:val="28"/>
          <w:szCs w:val="28"/>
        </w:rPr>
        <w:t xml:space="preserve"> </w:t>
      </w:r>
    </w:p>
    <w:p w:rsidR="00A931B4" w:rsidRPr="00A931B4" w:rsidRDefault="00A931B4" w:rsidP="00A93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УМК «Школа России»</w:t>
      </w:r>
    </w:p>
    <w:p w:rsidR="00A931B4" w:rsidRPr="00A931B4" w:rsidRDefault="00A931B4" w:rsidP="00A931B4">
      <w:pPr>
        <w:jc w:val="center"/>
        <w:rPr>
          <w:b/>
          <w:sz w:val="28"/>
          <w:szCs w:val="28"/>
        </w:rPr>
      </w:pPr>
      <w:r w:rsidRPr="00A931B4">
        <w:rPr>
          <w:b/>
          <w:sz w:val="28"/>
          <w:szCs w:val="28"/>
        </w:rPr>
        <w:t xml:space="preserve">3 </w:t>
      </w:r>
      <w:proofErr w:type="gramStart"/>
      <w:r w:rsidRPr="00A931B4">
        <w:rPr>
          <w:b/>
          <w:sz w:val="28"/>
          <w:szCs w:val="28"/>
        </w:rPr>
        <w:t>с(</w:t>
      </w:r>
      <w:proofErr w:type="gramEnd"/>
      <w:r w:rsidRPr="00A931B4">
        <w:rPr>
          <w:b/>
          <w:sz w:val="28"/>
          <w:szCs w:val="28"/>
        </w:rPr>
        <w:t xml:space="preserve">к)к </w:t>
      </w:r>
      <w:r w:rsidRPr="00A931B4">
        <w:rPr>
          <w:b/>
          <w:sz w:val="28"/>
          <w:szCs w:val="28"/>
          <w:lang w:val="en-US"/>
        </w:rPr>
        <w:t>V</w:t>
      </w:r>
      <w:r w:rsidRPr="00A931B4">
        <w:rPr>
          <w:b/>
          <w:sz w:val="28"/>
          <w:szCs w:val="28"/>
        </w:rPr>
        <w:t xml:space="preserve"> вида</w:t>
      </w:r>
    </w:p>
    <w:p w:rsidR="00456E00" w:rsidRPr="00456E00" w:rsidRDefault="00EF358A" w:rsidP="00456E00">
      <w:pPr>
        <w:jc w:val="right"/>
        <w:rPr>
          <w:i/>
        </w:rPr>
      </w:pPr>
      <w:proofErr w:type="spellStart"/>
      <w:r>
        <w:rPr>
          <w:i/>
        </w:rPr>
        <w:t>Целикова</w:t>
      </w:r>
      <w:proofErr w:type="spellEnd"/>
      <w:r>
        <w:rPr>
          <w:i/>
        </w:rPr>
        <w:t xml:space="preserve"> Татьяна Юрьевна</w:t>
      </w:r>
      <w:r w:rsidR="00456E00" w:rsidRPr="00456E00">
        <w:rPr>
          <w:i/>
        </w:rPr>
        <w:t>,</w:t>
      </w:r>
    </w:p>
    <w:p w:rsidR="00456E00" w:rsidRPr="00456E00" w:rsidRDefault="00456E00" w:rsidP="00456E00">
      <w:pPr>
        <w:jc w:val="right"/>
        <w:rPr>
          <w:i/>
        </w:rPr>
      </w:pPr>
      <w:r w:rsidRPr="00456E00">
        <w:rPr>
          <w:i/>
        </w:rPr>
        <w:t>учитель начальных классов</w:t>
      </w:r>
      <w:r w:rsidR="00A931B4">
        <w:rPr>
          <w:i/>
        </w:rPr>
        <w:t>, зам директора по УВР</w:t>
      </w:r>
    </w:p>
    <w:p w:rsidR="00456E00" w:rsidRDefault="00456E00" w:rsidP="00D0596B">
      <w:pPr>
        <w:jc w:val="center"/>
        <w:rPr>
          <w:b/>
          <w:i/>
        </w:rPr>
      </w:pPr>
    </w:p>
    <w:p w:rsidR="00D0596B" w:rsidRPr="00D0596B" w:rsidRDefault="00D0596B" w:rsidP="00D0596B">
      <w:pPr>
        <w:jc w:val="center"/>
        <w:rPr>
          <w:b/>
        </w:rPr>
      </w:pPr>
    </w:p>
    <w:p w:rsidR="00260F68" w:rsidRPr="00A931B4" w:rsidRDefault="00260F68" w:rsidP="00A931B4">
      <w:pPr>
        <w:jc w:val="both"/>
      </w:pPr>
      <w:r w:rsidRPr="00A931B4">
        <w:rPr>
          <w:b/>
        </w:rPr>
        <w:t>Тема:</w:t>
      </w:r>
      <w:r w:rsidRPr="00A931B4">
        <w:t xml:space="preserve">  Познай себя. </w:t>
      </w:r>
      <w:r w:rsidR="00746988" w:rsidRPr="00A931B4">
        <w:t>(</w:t>
      </w:r>
      <w:r w:rsidRPr="00A931B4">
        <w:t>2 урок по теме «Планета  профессий «Человек – Человек»).</w:t>
      </w:r>
    </w:p>
    <w:p w:rsidR="00260F68" w:rsidRPr="00A931B4" w:rsidRDefault="00260F68" w:rsidP="00A931B4">
      <w:pPr>
        <w:jc w:val="both"/>
        <w:rPr>
          <w:b/>
        </w:rPr>
      </w:pPr>
      <w:r w:rsidRPr="00A931B4">
        <w:rPr>
          <w:b/>
        </w:rPr>
        <w:t xml:space="preserve">Цели урока: </w:t>
      </w:r>
    </w:p>
    <w:p w:rsidR="00260F68" w:rsidRPr="00A931B4" w:rsidRDefault="00260F68" w:rsidP="00A931B4">
      <w:pPr>
        <w:numPr>
          <w:ilvl w:val="0"/>
          <w:numId w:val="1"/>
        </w:numPr>
        <w:jc w:val="both"/>
      </w:pPr>
      <w:proofErr w:type="gramStart"/>
      <w:r w:rsidRPr="00A931B4">
        <w:t>Дидактическая</w:t>
      </w:r>
      <w:proofErr w:type="gramEnd"/>
      <w:r w:rsidRPr="00A931B4">
        <w:t xml:space="preserve"> – познакомить с профессиями группы «Человек – Человек»</w:t>
      </w:r>
    </w:p>
    <w:p w:rsidR="00260F68" w:rsidRPr="00A931B4" w:rsidRDefault="00260F68" w:rsidP="00A931B4">
      <w:pPr>
        <w:ind w:left="720"/>
        <w:jc w:val="both"/>
      </w:pPr>
      <w:r w:rsidRPr="00A931B4">
        <w:t>через творческое домашнее задание, которое презентовалось каждой группой на уроке.</w:t>
      </w:r>
    </w:p>
    <w:p w:rsidR="00260F68" w:rsidRPr="00A931B4" w:rsidRDefault="00260F68" w:rsidP="00A931B4">
      <w:pPr>
        <w:numPr>
          <w:ilvl w:val="0"/>
          <w:numId w:val="1"/>
        </w:numPr>
        <w:jc w:val="both"/>
      </w:pPr>
      <w:r w:rsidRPr="00A931B4">
        <w:t>Развивать информационную компетентность через работу с разными источниками информации и самостоятельную ее обработку.</w:t>
      </w:r>
    </w:p>
    <w:p w:rsidR="00260F68" w:rsidRPr="00A931B4" w:rsidRDefault="00260F68" w:rsidP="00A931B4">
      <w:pPr>
        <w:numPr>
          <w:ilvl w:val="0"/>
          <w:numId w:val="1"/>
        </w:numPr>
        <w:jc w:val="both"/>
      </w:pPr>
      <w:r w:rsidRPr="00A931B4">
        <w:t xml:space="preserve">Формировать готовность к общению и сотрудничеству </w:t>
      </w:r>
      <w:r w:rsidR="00746988" w:rsidRPr="00A931B4">
        <w:t>(</w:t>
      </w:r>
      <w:r w:rsidRPr="00A931B4">
        <w:t xml:space="preserve">коммуникативную и кооперативную </w:t>
      </w:r>
      <w:r w:rsidR="000320A6" w:rsidRPr="00A931B4">
        <w:t>компетентности) через технологии</w:t>
      </w:r>
      <w:r w:rsidRPr="00A931B4">
        <w:t xml:space="preserve"> «Перспектива»</w:t>
      </w:r>
      <w:r w:rsidR="000320A6" w:rsidRPr="00A931B4">
        <w:t>, «Шесть шляп мышления».</w:t>
      </w:r>
    </w:p>
    <w:p w:rsidR="00EF358A" w:rsidRPr="00A931B4" w:rsidRDefault="00EF358A" w:rsidP="00A931B4">
      <w:pPr>
        <w:numPr>
          <w:ilvl w:val="0"/>
          <w:numId w:val="1"/>
        </w:numPr>
        <w:jc w:val="both"/>
      </w:pPr>
      <w:r w:rsidRPr="00A931B4">
        <w:t>Формировать контрольно-оценочную самостоятельность</w:t>
      </w:r>
    </w:p>
    <w:p w:rsidR="000320A6" w:rsidRPr="00A931B4" w:rsidRDefault="000320A6" w:rsidP="00A931B4">
      <w:pPr>
        <w:jc w:val="both"/>
      </w:pPr>
    </w:p>
    <w:p w:rsidR="000320A6" w:rsidRPr="00A931B4" w:rsidRDefault="000320A6" w:rsidP="00A931B4">
      <w:pPr>
        <w:jc w:val="both"/>
        <w:rPr>
          <w:b/>
          <w:i/>
        </w:rPr>
      </w:pPr>
      <w:proofErr w:type="gramStart"/>
      <w:smartTag w:uri="urn:schemas-microsoft-com:office:smarttags" w:element="place">
        <w:r w:rsidRPr="00A931B4">
          <w:rPr>
            <w:b/>
            <w:i/>
            <w:lang w:val="en-US"/>
          </w:rPr>
          <w:t>I</w:t>
        </w:r>
        <w:r w:rsidRPr="00A931B4">
          <w:rPr>
            <w:b/>
            <w:i/>
          </w:rPr>
          <w:t>.</w:t>
        </w:r>
      </w:smartTag>
      <w:r w:rsidRPr="00A931B4">
        <w:rPr>
          <w:b/>
          <w:i/>
        </w:rPr>
        <w:t xml:space="preserve"> Орг. момент.</w:t>
      </w:r>
      <w:proofErr w:type="gramEnd"/>
    </w:p>
    <w:p w:rsidR="000320A6" w:rsidRPr="00A931B4" w:rsidRDefault="000320A6" w:rsidP="00A931B4">
      <w:pPr>
        <w:jc w:val="both"/>
      </w:pPr>
      <w:r w:rsidRPr="00A931B4">
        <w:rPr>
          <w:b/>
        </w:rPr>
        <w:t>Учитель:</w:t>
      </w:r>
      <w:r w:rsidRPr="00A931B4">
        <w:t xml:space="preserve"> Сегодня на занятии мы продолжим работу по познанию себя. Для начала давайте </w:t>
      </w:r>
    </w:p>
    <w:p w:rsidR="000320A6" w:rsidRPr="00A931B4" w:rsidRDefault="000320A6" w:rsidP="00A931B4">
      <w:pPr>
        <w:ind w:left="1080"/>
        <w:jc w:val="both"/>
      </w:pPr>
      <w:r w:rsidRPr="00A931B4">
        <w:t>сядем, расслабимся и вслушаемся в музыку.</w:t>
      </w:r>
    </w:p>
    <w:p w:rsidR="000320A6" w:rsidRPr="00A931B4" w:rsidRDefault="000320A6" w:rsidP="00A931B4">
      <w:pPr>
        <w:jc w:val="both"/>
      </w:pPr>
    </w:p>
    <w:p w:rsidR="000320A6" w:rsidRPr="00A931B4" w:rsidRDefault="000320A6" w:rsidP="00A931B4">
      <w:pPr>
        <w:jc w:val="both"/>
        <w:rPr>
          <w:b/>
        </w:rPr>
      </w:pPr>
      <w:r w:rsidRPr="00A931B4">
        <w:rPr>
          <w:b/>
          <w:lang w:val="en-US"/>
        </w:rPr>
        <w:t>II</w:t>
      </w:r>
      <w:r w:rsidRPr="00A931B4">
        <w:rPr>
          <w:b/>
        </w:rPr>
        <w:t>. Введение в тему.</w:t>
      </w:r>
    </w:p>
    <w:p w:rsidR="00D0596B" w:rsidRPr="00A931B4" w:rsidRDefault="000320A6" w:rsidP="00A931B4">
      <w:pPr>
        <w:jc w:val="both"/>
      </w:pPr>
      <w:r w:rsidRPr="00A931B4">
        <w:t>Звучит музыка, гаснет свет. Из-за ширмы появляется Маленький Принц, герой сказки А. де Сент-Экзюпери.</w:t>
      </w:r>
    </w:p>
    <w:p w:rsidR="00D0596B" w:rsidRPr="00A931B4" w:rsidRDefault="00D0596B" w:rsidP="00A931B4">
      <w:pPr>
        <w:jc w:val="both"/>
      </w:pPr>
    </w:p>
    <w:p w:rsidR="000320A6" w:rsidRPr="00A931B4" w:rsidRDefault="000320A6" w:rsidP="00A931B4">
      <w:pPr>
        <w:tabs>
          <w:tab w:val="left" w:pos="2160"/>
        </w:tabs>
        <w:jc w:val="both"/>
      </w:pPr>
      <w:r w:rsidRPr="00A931B4">
        <w:rPr>
          <w:b/>
        </w:rPr>
        <w:t>Маленький Принц:</w:t>
      </w:r>
      <w:r w:rsidRPr="00A931B4">
        <w:t xml:space="preserve"> Здравствуйте, дорогие ребята! Вы меня узнали? Мы с вами </w:t>
      </w:r>
    </w:p>
    <w:p w:rsidR="001D5F5B" w:rsidRDefault="00A931B4" w:rsidP="00A931B4">
      <w:pPr>
        <w:tabs>
          <w:tab w:val="left" w:pos="2160"/>
        </w:tabs>
        <w:ind w:left="1980"/>
        <w:jc w:val="both"/>
      </w:pPr>
      <w:r>
        <w:t xml:space="preserve"> </w:t>
      </w:r>
      <w:r w:rsidR="000320A6" w:rsidRPr="00A931B4">
        <w:t xml:space="preserve">Встречались </w:t>
      </w:r>
      <w:r w:rsidR="0047270A" w:rsidRPr="00A931B4">
        <w:t xml:space="preserve">на страницах книги </w:t>
      </w:r>
      <w:proofErr w:type="spellStart"/>
      <w:r w:rsidR="0047270A" w:rsidRPr="00A931B4">
        <w:t>Антуана</w:t>
      </w:r>
      <w:proofErr w:type="spellEnd"/>
      <w:r w:rsidR="0047270A" w:rsidRPr="00A931B4">
        <w:t xml:space="preserve"> де С</w:t>
      </w:r>
      <w:r w:rsidR="000320A6" w:rsidRPr="00A931B4">
        <w:t xml:space="preserve">ент-Экзюпери. Я рассказывал вам о своих </w:t>
      </w:r>
      <w:r w:rsidR="0047270A" w:rsidRPr="00A931B4">
        <w:t xml:space="preserve"> необычных </w:t>
      </w:r>
      <w:r w:rsidR="000320A6" w:rsidRPr="00A931B4">
        <w:t xml:space="preserve">путешествиях. А сегодня </w:t>
      </w:r>
      <w:r w:rsidR="0047270A" w:rsidRPr="00A931B4">
        <w:t xml:space="preserve"> хочу пригласить вас в путешествие в Галактику Профессий. В ней очень много тайн и загадок.</w:t>
      </w:r>
    </w:p>
    <w:p w:rsidR="000320A6" w:rsidRPr="00A931B4" w:rsidRDefault="0047270A" w:rsidP="00A931B4">
      <w:pPr>
        <w:tabs>
          <w:tab w:val="left" w:pos="2160"/>
        </w:tabs>
        <w:ind w:left="1980"/>
        <w:jc w:val="both"/>
      </w:pPr>
      <w:r w:rsidRPr="00A931B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Галактика Профессий состоит из пяти планет: Человек-Человек, Человек – Природа, Человек – Техника, Человек – Художественный образ и Человек – Знаковая система. На каждой планете вас ожидает знакомство с различными профессиями, которые населяют ее.  Но самое удивительное в том, что у вас будет возможность </w:t>
      </w:r>
      <w:r w:rsidR="00746988" w:rsidRPr="00A931B4">
        <w:t>попробовать</w:t>
      </w:r>
      <w:r w:rsidRPr="00A931B4">
        <w:t xml:space="preserve"> себя в разных профессиях, как бы примерить их к себе, </w:t>
      </w:r>
      <w:r w:rsidR="00746988" w:rsidRPr="00A931B4">
        <w:t>соотнести со своими возможностями. Если вы готовы, то давайте отправимся прямо сейчас. Закройте глаза, наденьте наушники, сядьте удобно, представьте, что вы в космическом корабле. Счастливого полета.</w:t>
      </w:r>
    </w:p>
    <w:p w:rsidR="00746988" w:rsidRPr="00A931B4" w:rsidRDefault="00746988" w:rsidP="00A931B4">
      <w:pPr>
        <w:jc w:val="both"/>
      </w:pPr>
      <w:r w:rsidRPr="00A931B4">
        <w:t>Звучит музыка, маленький Принц исчезает. Дети открывают глаза и видят большую звезду.</w:t>
      </w:r>
    </w:p>
    <w:p w:rsidR="00746988" w:rsidRPr="00A931B4" w:rsidRDefault="00746988" w:rsidP="00A931B4">
      <w:pPr>
        <w:jc w:val="both"/>
      </w:pPr>
    </w:p>
    <w:p w:rsidR="00F651A7" w:rsidRPr="00A931B4" w:rsidRDefault="00746988" w:rsidP="00A931B4">
      <w:pPr>
        <w:jc w:val="both"/>
      </w:pPr>
      <w:r w:rsidRPr="00A931B4">
        <w:rPr>
          <w:b/>
        </w:rPr>
        <w:t>Учитель:</w:t>
      </w:r>
      <w:r w:rsidR="00F651A7" w:rsidRPr="00A931B4">
        <w:t xml:space="preserve"> </w:t>
      </w:r>
      <w:r w:rsidR="00456E00" w:rsidRPr="00A931B4">
        <w:t xml:space="preserve">сегодня мы сами с вами напишем продолжение сказки. На других планетах Маленький принц найдет себе других друзей. </w:t>
      </w:r>
      <w:r w:rsidR="00F651A7" w:rsidRPr="00A931B4">
        <w:t>М</w:t>
      </w:r>
      <w:r w:rsidRPr="00A931B4">
        <w:t>ы принял</w:t>
      </w:r>
      <w:r w:rsidR="00F651A7" w:rsidRPr="00A931B4">
        <w:t>и приглашение Маленького Принца и сделаем остановку на первой</w:t>
      </w:r>
    </w:p>
    <w:p w:rsidR="009F7047" w:rsidRPr="00A931B4" w:rsidRDefault="00F651A7" w:rsidP="00A931B4">
      <w:pPr>
        <w:ind w:left="1080"/>
        <w:jc w:val="both"/>
      </w:pPr>
      <w:r w:rsidRPr="00A931B4">
        <w:t>планете «Человек – Человек»</w:t>
      </w:r>
      <w:proofErr w:type="gramStart"/>
      <w:r w:rsidR="00746988" w:rsidRPr="00A931B4">
        <w:t xml:space="preserve"> </w:t>
      </w:r>
      <w:r w:rsidRPr="00A931B4">
        <w:t>.</w:t>
      </w:r>
      <w:proofErr w:type="gramEnd"/>
      <w:r w:rsidRPr="00A931B4">
        <w:t xml:space="preserve"> Как вы думаете, почему именно с этой планеты? Что искал </w:t>
      </w:r>
      <w:r w:rsidR="009F7047" w:rsidRPr="00A931B4">
        <w:t>Маленький Принц в разных странах?</w:t>
      </w:r>
    </w:p>
    <w:p w:rsidR="00746988" w:rsidRPr="00A931B4" w:rsidRDefault="009F7047" w:rsidP="00A931B4">
      <w:pPr>
        <w:ind w:left="1080"/>
        <w:jc w:val="both"/>
      </w:pPr>
      <w:r w:rsidRPr="00A931B4">
        <w:t>Что такое ОБЩЕНИЕ?</w:t>
      </w:r>
    </w:p>
    <w:p w:rsidR="00746988" w:rsidRPr="00A931B4" w:rsidRDefault="009F7047" w:rsidP="00A931B4">
      <w:pPr>
        <w:ind w:left="1080"/>
        <w:jc w:val="both"/>
      </w:pPr>
      <w:r w:rsidRPr="00A931B4">
        <w:t>Маленький Принц исчез, но нам он оставил звезду. Давайте посмотрим.</w:t>
      </w:r>
    </w:p>
    <w:p w:rsidR="009F7047" w:rsidRPr="00A931B4" w:rsidRDefault="009F7047" w:rsidP="00A931B4">
      <w:pPr>
        <w:ind w:left="1080"/>
        <w:jc w:val="both"/>
      </w:pPr>
    </w:p>
    <w:p w:rsidR="009F7047" w:rsidRPr="00A931B4" w:rsidRDefault="009F7047" w:rsidP="00A931B4">
      <w:pPr>
        <w:ind w:left="1080"/>
        <w:jc w:val="both"/>
      </w:pPr>
    </w:p>
    <w:p w:rsidR="009F7047" w:rsidRPr="00A931B4" w:rsidRDefault="009F7047" w:rsidP="00A931B4">
      <w:pPr>
        <w:ind w:left="1080"/>
        <w:jc w:val="both"/>
      </w:pPr>
    </w:p>
    <w:p w:rsidR="009F7047" w:rsidRPr="00A931B4" w:rsidRDefault="00024BE3" w:rsidP="00A931B4">
      <w:pPr>
        <w:ind w:left="1080"/>
        <w:jc w:val="both"/>
      </w:pP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63pt;margin-top:4.2pt;width:270pt;height:252pt;z-index:251658240" fillcolor="#0cf" strokecolor="navy" strokeweight="2.5pt"/>
        </w:pict>
      </w:r>
    </w:p>
    <w:p w:rsidR="009F7047" w:rsidRPr="00A931B4" w:rsidRDefault="009F7047" w:rsidP="00A931B4">
      <w:pPr>
        <w:ind w:left="1080"/>
        <w:jc w:val="both"/>
      </w:pPr>
    </w:p>
    <w:p w:rsidR="009F7047" w:rsidRPr="00A931B4" w:rsidRDefault="009F7047" w:rsidP="00A931B4">
      <w:pPr>
        <w:ind w:left="1080"/>
        <w:jc w:val="both"/>
      </w:pPr>
    </w:p>
    <w:p w:rsidR="009F7047" w:rsidRPr="00A931B4" w:rsidRDefault="009F7047" w:rsidP="00A931B4">
      <w:pPr>
        <w:ind w:left="1080"/>
        <w:jc w:val="both"/>
      </w:pPr>
    </w:p>
    <w:p w:rsidR="009F7047" w:rsidRPr="00A931B4" w:rsidRDefault="009F7047" w:rsidP="00A931B4">
      <w:pPr>
        <w:ind w:left="1080"/>
        <w:jc w:val="both"/>
      </w:pPr>
    </w:p>
    <w:p w:rsidR="00D0596B" w:rsidRPr="00A931B4" w:rsidRDefault="00024BE3" w:rsidP="00A931B4">
      <w:pPr>
        <w:ind w:left="108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6pt;margin-top:7.2pt;width:2in;height:90pt;z-index:251659264" fillcolor="#0cf" stroked="f" strokecolor="white">
            <v:textbox>
              <w:txbxContent>
                <w:p w:rsidR="00746988" w:rsidRDefault="00746988">
                  <w:r>
                    <w:t>Ребята! Я знаю, что некоторые профессии с этой планеты вам знакомы. Расскажите о них своим одноклассникам</w:t>
                  </w:r>
                  <w:r w:rsidR="00F651A7">
                    <w:t xml:space="preserve">! Удачи </w:t>
                  </w:r>
                  <w:proofErr w:type="gramStart"/>
                  <w:r w:rsidR="00F651A7">
                    <w:t>!в</w:t>
                  </w:r>
                  <w:proofErr w:type="gramEnd"/>
                  <w:r w:rsidR="00F651A7">
                    <w:t>ам!</w:t>
                  </w:r>
                </w:p>
              </w:txbxContent>
            </v:textbox>
          </v:shape>
        </w:pict>
      </w: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9F7047" w:rsidRPr="00A931B4" w:rsidRDefault="009F7047" w:rsidP="00A931B4">
      <w:pPr>
        <w:ind w:left="1080"/>
        <w:jc w:val="both"/>
      </w:pPr>
    </w:p>
    <w:p w:rsidR="009F7047" w:rsidRPr="00A931B4" w:rsidRDefault="009F7047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D0596B" w:rsidRPr="00A931B4" w:rsidRDefault="00D0596B" w:rsidP="00A931B4">
      <w:pPr>
        <w:ind w:left="1080"/>
        <w:jc w:val="both"/>
      </w:pPr>
    </w:p>
    <w:p w:rsidR="009F7047" w:rsidRPr="00A931B4" w:rsidRDefault="009F7047" w:rsidP="00A931B4">
      <w:pPr>
        <w:jc w:val="both"/>
        <w:rPr>
          <w:b/>
          <w:i/>
        </w:rPr>
      </w:pPr>
      <w:r w:rsidRPr="00A931B4">
        <w:rPr>
          <w:b/>
          <w:i/>
        </w:rPr>
        <w:t xml:space="preserve">Учитель: </w:t>
      </w:r>
    </w:p>
    <w:p w:rsidR="009F7047" w:rsidRPr="00A931B4" w:rsidRDefault="009F7047" w:rsidP="00A931B4">
      <w:pPr>
        <w:jc w:val="both"/>
        <w:rPr>
          <w:b/>
          <w:i/>
        </w:rPr>
      </w:pPr>
      <w:r w:rsidRPr="00A931B4">
        <w:t xml:space="preserve"> Сегодня на занятии, знакомясь с той или иной профессией, мы должны ответить на вопрос «</w:t>
      </w:r>
      <w:r w:rsidRPr="00A931B4">
        <w:rPr>
          <w:b/>
          <w:i/>
        </w:rPr>
        <w:t>Какими качествами должны обладать люди данных профессий?»</w:t>
      </w:r>
    </w:p>
    <w:p w:rsidR="009F7047" w:rsidRPr="00A931B4" w:rsidRDefault="009F7047" w:rsidP="00A931B4">
      <w:pPr>
        <w:jc w:val="both"/>
      </w:pPr>
      <w:r w:rsidRPr="00A931B4">
        <w:t xml:space="preserve">Мы будем работать четырьмя творческими группами, то под одной или другой шляпой. Дома вы готовили сообщения о людях разных профессий. </w:t>
      </w:r>
    </w:p>
    <w:p w:rsidR="006D7AAE" w:rsidRPr="00A931B4" w:rsidRDefault="006D7AAE" w:rsidP="00A931B4">
      <w:pPr>
        <w:jc w:val="both"/>
      </w:pPr>
      <w:r w:rsidRPr="00A931B4">
        <w:t xml:space="preserve">Игра будет проходить в четыре раунда. После каждого раунда группы меняют свои ролевые </w:t>
      </w:r>
      <w:r w:rsidR="00350909" w:rsidRPr="00A931B4">
        <w:t>позиции</w:t>
      </w:r>
      <w:r w:rsidR="006E0836" w:rsidRPr="00A931B4">
        <w:t>.</w:t>
      </w:r>
    </w:p>
    <w:p w:rsidR="006E0836" w:rsidRPr="00A931B4" w:rsidRDefault="006E0836" w:rsidP="00A931B4">
      <w:pPr>
        <w:jc w:val="both"/>
      </w:pPr>
    </w:p>
    <w:p w:rsidR="009F7047" w:rsidRPr="00A931B4" w:rsidRDefault="009F7047" w:rsidP="00A931B4">
      <w:pPr>
        <w:jc w:val="both"/>
      </w:pPr>
      <w:r w:rsidRPr="00A931B4">
        <w:t xml:space="preserve">Под полями зеленой шляпы первыми будут выступать </w:t>
      </w:r>
      <w:r w:rsidRPr="00A931B4">
        <w:rPr>
          <w:b/>
          <w:i/>
          <w:color w:val="008000"/>
        </w:rPr>
        <w:t>«НОВАТОРЫ»</w:t>
      </w:r>
      <w:r w:rsidR="006D7AAE" w:rsidRPr="00A931B4">
        <w:rPr>
          <w:b/>
          <w:i/>
          <w:color w:val="008000"/>
        </w:rPr>
        <w:t>.</w:t>
      </w:r>
      <w:r w:rsidR="006D7AAE" w:rsidRPr="00A931B4">
        <w:t xml:space="preserve"> Они должны рассказать об истории той или иной профессии, о качествах личности. </w:t>
      </w:r>
    </w:p>
    <w:p w:rsidR="006D7AAE" w:rsidRPr="00A931B4" w:rsidRDefault="006D7AAE" w:rsidP="00A931B4">
      <w:pPr>
        <w:jc w:val="both"/>
      </w:pPr>
      <w:r w:rsidRPr="00A931B4">
        <w:rPr>
          <w:b/>
          <w:i/>
          <w:color w:val="FFFF00"/>
        </w:rPr>
        <w:t>«ОПТИМИСТЫ»</w:t>
      </w:r>
      <w:r w:rsidRPr="00A931B4">
        <w:t xml:space="preserve">  выступят под полями желтой шляпы. Им необходимо заметить в выступлении «новаторов» все положительные моменты.</w:t>
      </w:r>
    </w:p>
    <w:p w:rsidR="006D7AAE" w:rsidRPr="00A931B4" w:rsidRDefault="006D7AAE" w:rsidP="00A931B4">
      <w:pPr>
        <w:jc w:val="both"/>
      </w:pPr>
      <w:r w:rsidRPr="00A931B4">
        <w:rPr>
          <w:b/>
          <w:i/>
        </w:rPr>
        <w:t>«ПЕССИМИСТЫ»</w:t>
      </w:r>
      <w:r w:rsidRPr="00A931B4">
        <w:t xml:space="preserve"> же наоборот, выступая под полями черной шляпы должны увидеть в выступлении ребят все недостатки, «минусы», в корректной форме их высказать.</w:t>
      </w:r>
    </w:p>
    <w:p w:rsidR="006D7AAE" w:rsidRPr="00A931B4" w:rsidRDefault="006D7AAE" w:rsidP="00A931B4">
      <w:pPr>
        <w:jc w:val="both"/>
      </w:pPr>
      <w:r w:rsidRPr="00A931B4">
        <w:t xml:space="preserve">Ну и, наконец, </w:t>
      </w:r>
      <w:r w:rsidRPr="00A931B4">
        <w:rPr>
          <w:b/>
          <w:i/>
          <w:color w:val="0000FF"/>
        </w:rPr>
        <w:t xml:space="preserve">«ЭКСПЕРТЫ», </w:t>
      </w:r>
      <w:r w:rsidRPr="00A931B4">
        <w:t>выступая под полями синей шляпы, оценивают работу каждой творческой группы. У «новаторов» отмечают:</w:t>
      </w:r>
    </w:p>
    <w:p w:rsidR="006D7AAE" w:rsidRPr="00A931B4" w:rsidRDefault="006D7AAE" w:rsidP="00A931B4">
      <w:pPr>
        <w:numPr>
          <w:ilvl w:val="0"/>
          <w:numId w:val="2"/>
        </w:numPr>
        <w:jc w:val="both"/>
      </w:pPr>
      <w:r w:rsidRPr="00A931B4">
        <w:t>Достоверность материала;</w:t>
      </w:r>
    </w:p>
    <w:p w:rsidR="006D7AAE" w:rsidRPr="00A931B4" w:rsidRDefault="006D7AAE" w:rsidP="00A931B4">
      <w:pPr>
        <w:numPr>
          <w:ilvl w:val="0"/>
          <w:numId w:val="2"/>
        </w:numPr>
        <w:jc w:val="both"/>
      </w:pPr>
      <w:r w:rsidRPr="00A931B4">
        <w:t>Опору на свой жизненный опыт;</w:t>
      </w:r>
    </w:p>
    <w:p w:rsidR="006D7AAE" w:rsidRPr="00A931B4" w:rsidRDefault="006D7AAE" w:rsidP="00A931B4">
      <w:pPr>
        <w:numPr>
          <w:ilvl w:val="0"/>
          <w:numId w:val="2"/>
        </w:numPr>
        <w:jc w:val="both"/>
      </w:pPr>
      <w:r w:rsidRPr="00A931B4">
        <w:t xml:space="preserve">Использование </w:t>
      </w:r>
      <w:proofErr w:type="gramStart"/>
      <w:r w:rsidRPr="00A931B4">
        <w:t>дополнительного</w:t>
      </w:r>
      <w:proofErr w:type="gramEnd"/>
      <w:r w:rsidRPr="00A931B4">
        <w:t xml:space="preserve"> материла;</w:t>
      </w:r>
    </w:p>
    <w:p w:rsidR="006D7AAE" w:rsidRPr="00A931B4" w:rsidRDefault="006D7AAE" w:rsidP="00A931B4">
      <w:pPr>
        <w:numPr>
          <w:ilvl w:val="0"/>
          <w:numId w:val="2"/>
        </w:numPr>
        <w:jc w:val="both"/>
      </w:pPr>
      <w:r w:rsidRPr="00A931B4">
        <w:t>Четкость речи;</w:t>
      </w:r>
    </w:p>
    <w:p w:rsidR="006D7AAE" w:rsidRPr="00A931B4" w:rsidRDefault="006D7AAE" w:rsidP="00A931B4">
      <w:pPr>
        <w:numPr>
          <w:ilvl w:val="0"/>
          <w:numId w:val="2"/>
        </w:numPr>
        <w:jc w:val="both"/>
      </w:pPr>
      <w:r w:rsidRPr="00A931B4">
        <w:t>Зрелищность презентации.</w:t>
      </w:r>
    </w:p>
    <w:p w:rsidR="006D7AAE" w:rsidRPr="00A931B4" w:rsidRDefault="006D7AAE" w:rsidP="00A931B4">
      <w:pPr>
        <w:jc w:val="both"/>
      </w:pPr>
      <w:r w:rsidRPr="00A931B4">
        <w:t xml:space="preserve">Оценивая «оптимистов», </w:t>
      </w:r>
      <w:proofErr w:type="gramStart"/>
      <w:r w:rsidRPr="00A931B4">
        <w:t>отмечают все ли + увидели</w:t>
      </w:r>
      <w:proofErr w:type="gramEnd"/>
      <w:r w:rsidRPr="00A931B4">
        <w:t xml:space="preserve"> ребята. Если «эксперты» увидели дополнительные +, они имеют право снизить балл «оптимистам».</w:t>
      </w:r>
    </w:p>
    <w:p w:rsidR="006D7AAE" w:rsidRPr="00A931B4" w:rsidRDefault="006D7AAE" w:rsidP="00A931B4">
      <w:pPr>
        <w:jc w:val="both"/>
      </w:pPr>
      <w:r w:rsidRPr="00A931B4">
        <w:t>Оценивая работу «пессимистов», отмечают, все ли – были замечены, корректно ли сообщались замечания. Если «эксперты» заметили дополнительные</w:t>
      </w:r>
      <w:proofErr w:type="gramStart"/>
      <w:r w:rsidRPr="00A931B4">
        <w:t xml:space="preserve"> -, </w:t>
      </w:r>
      <w:proofErr w:type="gramEnd"/>
      <w:r w:rsidRPr="00A931B4">
        <w:t>они имеют право снизить балл.</w:t>
      </w:r>
    </w:p>
    <w:p w:rsidR="00350909" w:rsidRPr="00A931B4" w:rsidRDefault="00350909" w:rsidP="00A931B4">
      <w:pPr>
        <w:jc w:val="both"/>
      </w:pPr>
      <w:r w:rsidRPr="00A931B4">
        <w:t>Итоги каждого раунда будем заносить в таблицу. Важный момент, все эмоции и чувства, то есть нахождение под полями красной шляпы, можно высказать только в перерывах между раундами. Группа будет получать штрафные очки, если во время выступления кто-то из участников подгруппы будет делать замечания вслух, обсуждать свои вопросы, вести себя некорректно.</w:t>
      </w:r>
    </w:p>
    <w:p w:rsidR="00350909" w:rsidRPr="00A931B4" w:rsidRDefault="00350909" w:rsidP="00A931B4">
      <w:pPr>
        <w:jc w:val="both"/>
      </w:pPr>
      <w:r w:rsidRPr="00A931B4">
        <w:lastRenderedPageBreak/>
        <w:t xml:space="preserve">В конце занятия подведем итоги, узнаем, какой группе удастся красиво выглядеть в той или иной ролевой позиции. На каждый раунд дается </w:t>
      </w:r>
      <w:r w:rsidRPr="00A931B4">
        <w:rPr>
          <w:b/>
        </w:rPr>
        <w:t>8 минут.</w:t>
      </w:r>
    </w:p>
    <w:p w:rsidR="00350909" w:rsidRPr="00A931B4" w:rsidRDefault="00350909" w:rsidP="00A931B4">
      <w:pPr>
        <w:ind w:left="1080" w:hanging="1080"/>
        <w:jc w:val="both"/>
      </w:pPr>
      <w:r w:rsidRPr="00A931B4">
        <w:t>«Н» - 4 минуты,</w:t>
      </w:r>
    </w:p>
    <w:p w:rsidR="00350909" w:rsidRPr="00A931B4" w:rsidRDefault="00350909" w:rsidP="00A931B4">
      <w:pPr>
        <w:ind w:left="1080" w:hanging="1080"/>
        <w:jc w:val="both"/>
      </w:pPr>
      <w:r w:rsidRPr="00A931B4">
        <w:t>Обсуждение в группах – 1 минута,</w:t>
      </w:r>
    </w:p>
    <w:p w:rsidR="00350909" w:rsidRPr="00A931B4" w:rsidRDefault="00350909" w:rsidP="00A931B4">
      <w:pPr>
        <w:ind w:left="1080" w:hanging="1080"/>
        <w:jc w:val="both"/>
      </w:pPr>
      <w:r w:rsidRPr="00A931B4">
        <w:t>На выступление «оптимистов» и «пессимистов» по 1 минуте,</w:t>
      </w:r>
    </w:p>
    <w:p w:rsidR="00350909" w:rsidRPr="00A931B4" w:rsidRDefault="00350909" w:rsidP="00A931B4">
      <w:pPr>
        <w:ind w:left="1080" w:hanging="1080"/>
        <w:jc w:val="both"/>
      </w:pPr>
      <w:r w:rsidRPr="00A931B4">
        <w:t>Обсуждение «экспертов» - 1 минута,</w:t>
      </w:r>
    </w:p>
    <w:p w:rsidR="00350909" w:rsidRPr="00A931B4" w:rsidRDefault="00350909" w:rsidP="00A931B4">
      <w:pPr>
        <w:ind w:left="1080" w:hanging="1080"/>
        <w:jc w:val="both"/>
      </w:pPr>
      <w:r w:rsidRPr="00A931B4">
        <w:t>Выступление «экспертов» - 1 минута.</w:t>
      </w:r>
    </w:p>
    <w:p w:rsidR="00D0596B" w:rsidRPr="00A931B4" w:rsidRDefault="00D0596B" w:rsidP="00A931B4">
      <w:pPr>
        <w:ind w:hanging="1080"/>
        <w:jc w:val="both"/>
      </w:pPr>
    </w:p>
    <w:p w:rsidR="006E0836" w:rsidRPr="00A931B4" w:rsidRDefault="00350909" w:rsidP="00A931B4">
      <w:pPr>
        <w:rPr>
          <w:b/>
        </w:rPr>
      </w:pPr>
      <w:r w:rsidRPr="00A931B4">
        <w:rPr>
          <w:b/>
          <w:lang w:val="en-US"/>
        </w:rPr>
        <w:t>III</w:t>
      </w:r>
      <w:r w:rsidRPr="00A931B4">
        <w:rPr>
          <w:b/>
        </w:rPr>
        <w:t>. Игра «Перспектива</w:t>
      </w:r>
      <w:r w:rsidR="006E0836" w:rsidRPr="00A931B4"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1476"/>
        <w:gridCol w:w="1645"/>
        <w:gridCol w:w="1731"/>
        <w:gridCol w:w="1459"/>
        <w:gridCol w:w="1049"/>
        <w:gridCol w:w="954"/>
      </w:tblGrid>
      <w:tr w:rsidR="0032292F" w:rsidRPr="00A931B4" w:rsidTr="00057380"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2292F" w:rsidRPr="00A931B4" w:rsidRDefault="00350909" w:rsidP="00A931B4">
            <w:pPr>
              <w:jc w:val="both"/>
            </w:pPr>
            <w:r w:rsidRPr="00A931B4">
              <w:t>«Новаторы»</w:t>
            </w:r>
            <w:r w:rsidR="0032292F" w:rsidRPr="00A931B4">
              <w:t xml:space="preserve"> </w:t>
            </w:r>
          </w:p>
          <w:p w:rsidR="00350909" w:rsidRPr="00A931B4" w:rsidRDefault="00350909" w:rsidP="00A931B4">
            <w:pPr>
              <w:jc w:val="both"/>
            </w:pPr>
            <w:r w:rsidRPr="00A931B4">
              <w:t>1</w:t>
            </w:r>
          </w:p>
        </w:tc>
        <w:tc>
          <w:tcPr>
            <w:tcW w:w="0" w:type="auto"/>
          </w:tcPr>
          <w:p w:rsidR="0032292F" w:rsidRPr="00A931B4" w:rsidRDefault="00350909" w:rsidP="00A931B4">
            <w:pPr>
              <w:jc w:val="both"/>
            </w:pPr>
            <w:r w:rsidRPr="00A931B4">
              <w:t xml:space="preserve">«Оптимисты» </w:t>
            </w:r>
          </w:p>
          <w:p w:rsidR="00350909" w:rsidRPr="00A931B4" w:rsidRDefault="00350909" w:rsidP="00A931B4">
            <w:pPr>
              <w:jc w:val="both"/>
            </w:pPr>
            <w:r w:rsidRPr="00A931B4">
              <w:t>2</w:t>
            </w:r>
          </w:p>
        </w:tc>
        <w:tc>
          <w:tcPr>
            <w:tcW w:w="0" w:type="auto"/>
          </w:tcPr>
          <w:p w:rsidR="0032292F" w:rsidRPr="00A931B4" w:rsidRDefault="0032292F" w:rsidP="00A931B4">
            <w:pPr>
              <w:jc w:val="both"/>
            </w:pPr>
            <w:r w:rsidRPr="00A931B4">
              <w:t xml:space="preserve">«Пессимисты» </w:t>
            </w:r>
          </w:p>
          <w:p w:rsidR="00350909" w:rsidRPr="00A931B4" w:rsidRDefault="0032292F" w:rsidP="00A931B4">
            <w:pPr>
              <w:jc w:val="both"/>
            </w:pPr>
            <w:r w:rsidRPr="00A931B4">
              <w:t>3</w:t>
            </w:r>
          </w:p>
        </w:tc>
        <w:tc>
          <w:tcPr>
            <w:tcW w:w="0" w:type="auto"/>
          </w:tcPr>
          <w:p w:rsidR="0032292F" w:rsidRPr="00A931B4" w:rsidRDefault="0032292F" w:rsidP="00A931B4">
            <w:pPr>
              <w:jc w:val="both"/>
            </w:pPr>
            <w:r w:rsidRPr="00A931B4">
              <w:t>«Эксперты»</w:t>
            </w:r>
          </w:p>
          <w:p w:rsidR="00350909" w:rsidRPr="00A931B4" w:rsidRDefault="0032292F" w:rsidP="00A931B4">
            <w:pPr>
              <w:jc w:val="both"/>
            </w:pPr>
            <w:r w:rsidRPr="00A931B4">
              <w:t>4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штрафы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Общий</w:t>
            </w:r>
          </w:p>
          <w:p w:rsidR="0032292F" w:rsidRPr="00A931B4" w:rsidRDefault="0032292F" w:rsidP="00A931B4">
            <w:pPr>
              <w:jc w:val="both"/>
            </w:pPr>
            <w:r w:rsidRPr="00A931B4">
              <w:t>балл</w:t>
            </w:r>
          </w:p>
        </w:tc>
      </w:tr>
      <w:tr w:rsidR="0032292F" w:rsidRPr="00A931B4" w:rsidTr="00057380"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  <w:r w:rsidRPr="00A931B4">
              <w:t>1 раунд</w:t>
            </w: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</w:tr>
      <w:tr w:rsidR="0032292F" w:rsidRPr="00A931B4" w:rsidTr="00057380"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2 раунд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2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3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4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1</w:t>
            </w: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</w:tr>
      <w:tr w:rsidR="0032292F" w:rsidRPr="00A931B4" w:rsidTr="00057380"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3 раунд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3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4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1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2</w:t>
            </w: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</w:tr>
      <w:tr w:rsidR="0032292F" w:rsidRPr="00A931B4" w:rsidTr="00057380"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4 раунд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4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1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2</w:t>
            </w:r>
          </w:p>
        </w:tc>
        <w:tc>
          <w:tcPr>
            <w:tcW w:w="0" w:type="auto"/>
          </w:tcPr>
          <w:p w:rsidR="00350909" w:rsidRPr="00A931B4" w:rsidRDefault="0032292F" w:rsidP="00A931B4">
            <w:pPr>
              <w:jc w:val="both"/>
            </w:pPr>
            <w:r w:rsidRPr="00A931B4">
              <w:t>3</w:t>
            </w: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  <w:tc>
          <w:tcPr>
            <w:tcW w:w="0" w:type="auto"/>
          </w:tcPr>
          <w:p w:rsidR="00350909" w:rsidRPr="00A931B4" w:rsidRDefault="00350909" w:rsidP="00A931B4">
            <w:pPr>
              <w:jc w:val="both"/>
            </w:pPr>
          </w:p>
        </w:tc>
      </w:tr>
    </w:tbl>
    <w:p w:rsidR="00350909" w:rsidRPr="00A931B4" w:rsidRDefault="00350909" w:rsidP="00A931B4">
      <w:pPr>
        <w:jc w:val="both"/>
      </w:pPr>
    </w:p>
    <w:p w:rsidR="00350909" w:rsidRPr="00A931B4" w:rsidRDefault="00350909" w:rsidP="00A931B4">
      <w:pPr>
        <w:ind w:left="1080"/>
        <w:jc w:val="both"/>
      </w:pPr>
    </w:p>
    <w:p w:rsidR="006D7AAE" w:rsidRPr="00A931B4" w:rsidRDefault="0032292F" w:rsidP="00A931B4">
      <w:pPr>
        <w:jc w:val="both"/>
        <w:rPr>
          <w:b/>
        </w:rPr>
      </w:pPr>
      <w:r w:rsidRPr="00A931B4">
        <w:rPr>
          <w:b/>
          <w:lang w:val="en-US"/>
        </w:rPr>
        <w:t>IV</w:t>
      </w:r>
      <w:r w:rsidRPr="00A931B4">
        <w:rPr>
          <w:b/>
        </w:rPr>
        <w:t>.   Итог.</w:t>
      </w:r>
    </w:p>
    <w:p w:rsidR="00D0596B" w:rsidRPr="00A931B4" w:rsidRDefault="00D0596B" w:rsidP="00A931B4">
      <w:pPr>
        <w:jc w:val="both"/>
        <w:rPr>
          <w:b/>
        </w:rPr>
      </w:pPr>
    </w:p>
    <w:p w:rsidR="0032292F" w:rsidRPr="00A931B4" w:rsidRDefault="0032292F" w:rsidP="00A931B4">
      <w:pPr>
        <w:jc w:val="both"/>
      </w:pPr>
      <w:r w:rsidRPr="00A931B4">
        <w:rPr>
          <w:b/>
          <w:i/>
        </w:rPr>
        <w:t>Учитель:</w:t>
      </w:r>
      <w:r w:rsidRPr="00A931B4">
        <w:t xml:space="preserve">    Ребята, давайте подсчитаем баллы. Кто же победил?</w:t>
      </w:r>
    </w:p>
    <w:p w:rsidR="0032292F" w:rsidRPr="00A931B4" w:rsidRDefault="0032292F" w:rsidP="00A931B4">
      <w:pPr>
        <w:jc w:val="both"/>
      </w:pPr>
      <w:r w:rsidRPr="00A931B4">
        <w:t xml:space="preserve">                    Так какими же профессиональными  качествами должны обладать люди, </w:t>
      </w:r>
    </w:p>
    <w:p w:rsidR="0032292F" w:rsidRPr="00A931B4" w:rsidRDefault="0032292F" w:rsidP="00A931B4">
      <w:pPr>
        <w:ind w:left="1260"/>
        <w:jc w:val="both"/>
      </w:pPr>
      <w:r w:rsidRPr="00A931B4">
        <w:t>группы «Человек – Человек».</w:t>
      </w:r>
    </w:p>
    <w:p w:rsidR="0032292F" w:rsidRPr="00A931B4" w:rsidRDefault="0032292F" w:rsidP="00A931B4">
      <w:pPr>
        <w:numPr>
          <w:ilvl w:val="0"/>
          <w:numId w:val="4"/>
        </w:numPr>
        <w:jc w:val="both"/>
      </w:pPr>
      <w:r w:rsidRPr="00A931B4">
        <w:t>Уважение и понимание других людей,</w:t>
      </w:r>
    </w:p>
    <w:p w:rsidR="0032292F" w:rsidRPr="00A931B4" w:rsidRDefault="0032292F" w:rsidP="00A931B4">
      <w:pPr>
        <w:numPr>
          <w:ilvl w:val="0"/>
          <w:numId w:val="4"/>
        </w:numPr>
        <w:jc w:val="both"/>
      </w:pPr>
      <w:r w:rsidRPr="00A931B4">
        <w:t>Терпение,</w:t>
      </w:r>
    </w:p>
    <w:p w:rsidR="0032292F" w:rsidRPr="00A931B4" w:rsidRDefault="0032292F" w:rsidP="00A931B4">
      <w:pPr>
        <w:numPr>
          <w:ilvl w:val="0"/>
          <w:numId w:val="4"/>
        </w:numPr>
        <w:jc w:val="both"/>
      </w:pPr>
      <w:r w:rsidRPr="00A931B4">
        <w:t>Умение творчески работать,</w:t>
      </w:r>
    </w:p>
    <w:p w:rsidR="0032292F" w:rsidRPr="00A931B4" w:rsidRDefault="0032292F" w:rsidP="00A931B4">
      <w:pPr>
        <w:numPr>
          <w:ilvl w:val="0"/>
          <w:numId w:val="4"/>
        </w:numPr>
        <w:jc w:val="both"/>
      </w:pPr>
      <w:r w:rsidRPr="00A931B4">
        <w:t xml:space="preserve">Ответственность </w:t>
      </w:r>
      <w:proofErr w:type="gramStart"/>
      <w:r w:rsidRPr="00A931B4">
        <w:t>за</w:t>
      </w:r>
      <w:proofErr w:type="gramEnd"/>
      <w:r w:rsidRPr="00A931B4">
        <w:t xml:space="preserve"> других.</w:t>
      </w:r>
    </w:p>
    <w:p w:rsidR="0032292F" w:rsidRPr="00A931B4" w:rsidRDefault="0032292F" w:rsidP="00A931B4">
      <w:pPr>
        <w:jc w:val="both"/>
      </w:pPr>
      <w:r w:rsidRPr="00A931B4">
        <w:t xml:space="preserve">                      Посмотрите, на обратной стороне звезды есть еще маленькие звездочки. На них домашнее задание Маленького Принца.</w:t>
      </w:r>
    </w:p>
    <w:p w:rsidR="0032292F" w:rsidRPr="00A931B4" w:rsidRDefault="0032292F" w:rsidP="00A931B4">
      <w:pPr>
        <w:jc w:val="both"/>
      </w:pPr>
    </w:p>
    <w:p w:rsidR="0032292F" w:rsidRPr="00A931B4" w:rsidRDefault="0032292F" w:rsidP="00A931B4">
      <w:pPr>
        <w:numPr>
          <w:ilvl w:val="0"/>
          <w:numId w:val="5"/>
        </w:numPr>
        <w:rPr>
          <w:b/>
        </w:rPr>
      </w:pPr>
      <w:r w:rsidRPr="00A931B4">
        <w:rPr>
          <w:b/>
        </w:rPr>
        <w:t>Домашнее задание.</w:t>
      </w:r>
    </w:p>
    <w:p w:rsidR="0032292F" w:rsidRPr="00A931B4" w:rsidRDefault="0032292F" w:rsidP="00A931B4">
      <w:pPr>
        <w:jc w:val="both"/>
      </w:pPr>
    </w:p>
    <w:p w:rsidR="0032292F" w:rsidRPr="00A931B4" w:rsidRDefault="0032292F" w:rsidP="00A931B4">
      <w:pPr>
        <w:jc w:val="both"/>
      </w:pPr>
    </w:p>
    <w:p w:rsidR="0032292F" w:rsidRPr="0032292F" w:rsidRDefault="0032292F" w:rsidP="0032292F">
      <w:pPr>
        <w:ind w:left="1260"/>
      </w:pPr>
    </w:p>
    <w:sectPr w:rsidR="0032292F" w:rsidRPr="0032292F" w:rsidSect="00A931B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BE3" w:rsidRDefault="00024BE3" w:rsidP="00EF358A">
      <w:r>
        <w:separator/>
      </w:r>
    </w:p>
  </w:endnote>
  <w:endnote w:type="continuationSeparator" w:id="0">
    <w:p w:rsidR="00024BE3" w:rsidRDefault="00024BE3" w:rsidP="00EF3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BE3" w:rsidRDefault="00024BE3" w:rsidP="00EF358A">
      <w:r>
        <w:separator/>
      </w:r>
    </w:p>
  </w:footnote>
  <w:footnote w:type="continuationSeparator" w:id="0">
    <w:p w:rsidR="00024BE3" w:rsidRDefault="00024BE3" w:rsidP="00EF3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9CF"/>
    <w:multiLevelType w:val="hybridMultilevel"/>
    <w:tmpl w:val="0D143CA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3F46293E"/>
    <w:multiLevelType w:val="hybridMultilevel"/>
    <w:tmpl w:val="BDD2C3C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31C58CE"/>
    <w:multiLevelType w:val="hybridMultilevel"/>
    <w:tmpl w:val="2C5C208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4A933480"/>
    <w:multiLevelType w:val="hybridMultilevel"/>
    <w:tmpl w:val="498E38F4"/>
    <w:lvl w:ilvl="0" w:tplc="22FED13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1B2E7C"/>
    <w:multiLevelType w:val="hybridMultilevel"/>
    <w:tmpl w:val="6EFAE8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F68"/>
    <w:rsid w:val="00024BE3"/>
    <w:rsid w:val="000320A6"/>
    <w:rsid w:val="00057380"/>
    <w:rsid w:val="00157574"/>
    <w:rsid w:val="001D5F5B"/>
    <w:rsid w:val="00260F68"/>
    <w:rsid w:val="0032292F"/>
    <w:rsid w:val="00350909"/>
    <w:rsid w:val="00456E00"/>
    <w:rsid w:val="0047270A"/>
    <w:rsid w:val="006420A8"/>
    <w:rsid w:val="006D7AAE"/>
    <w:rsid w:val="006E0836"/>
    <w:rsid w:val="00746988"/>
    <w:rsid w:val="009A53A5"/>
    <w:rsid w:val="009F7047"/>
    <w:rsid w:val="00A931B4"/>
    <w:rsid w:val="00AC6890"/>
    <w:rsid w:val="00BD1675"/>
    <w:rsid w:val="00D0596B"/>
    <w:rsid w:val="00EF358A"/>
    <w:rsid w:val="00F6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090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F358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EF35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358A"/>
    <w:rPr>
      <w:rFonts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EF358A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6208</Characters>
  <Application>Microsoft Office Word</Application>
  <DocSecurity>0</DocSecurity>
  <Lines>51</Lines>
  <Paragraphs>14</Paragraphs>
  <ScaleCrop>false</ScaleCrop>
  <Company>HOME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КОРРЕКЦИОННО РАЗВИВАЮЩЕЕ ЗАНЯТИЕ</dc:title>
  <dc:creator>PANAMAKI</dc:creator>
  <cp:lastModifiedBy>user</cp:lastModifiedBy>
  <cp:revision>2</cp:revision>
  <cp:lastPrinted>2002-12-31T17:42:00Z</cp:lastPrinted>
  <dcterms:created xsi:type="dcterms:W3CDTF">2017-02-10T08:28:00Z</dcterms:created>
  <dcterms:modified xsi:type="dcterms:W3CDTF">2017-02-10T08:28:00Z</dcterms:modified>
</cp:coreProperties>
</file>