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E79" w:rsidRPr="00605E79" w:rsidRDefault="00605E79" w:rsidP="00605E79">
      <w:pPr>
        <w:jc w:val="center"/>
        <w:rPr>
          <w:b/>
          <w:sz w:val="24"/>
          <w:szCs w:val="24"/>
        </w:rPr>
      </w:pPr>
      <w:r w:rsidRPr="00605E79">
        <w:rPr>
          <w:b/>
          <w:sz w:val="24"/>
          <w:szCs w:val="24"/>
        </w:rPr>
        <w:t xml:space="preserve">СОСТАВ ЖЮРИ ШЭ </w:t>
      </w:r>
      <w:proofErr w:type="spellStart"/>
      <w:r w:rsidRPr="00605E79">
        <w:rPr>
          <w:b/>
          <w:sz w:val="24"/>
          <w:szCs w:val="24"/>
        </w:rPr>
        <w:t>ВсОШ</w:t>
      </w:r>
      <w:proofErr w:type="spellEnd"/>
      <w:r w:rsidRPr="00605E79">
        <w:rPr>
          <w:b/>
          <w:sz w:val="24"/>
          <w:szCs w:val="24"/>
        </w:rPr>
        <w:t xml:space="preserve"> МБОУ «СОШ № 83»</w:t>
      </w:r>
    </w:p>
    <w:p w:rsidR="00605E79" w:rsidRDefault="00605E79" w:rsidP="00605E79">
      <w:pPr>
        <w:jc w:val="center"/>
        <w:rPr>
          <w:sz w:val="24"/>
          <w:szCs w:val="24"/>
        </w:rPr>
      </w:pPr>
      <w:bookmarkStart w:id="0" w:name="_GoBack"/>
      <w:bookmarkEnd w:id="0"/>
    </w:p>
    <w:p w:rsidR="00605E79" w:rsidRPr="00042081" w:rsidRDefault="00605E79" w:rsidP="00605E79">
      <w:pPr>
        <w:jc w:val="center"/>
        <w:rPr>
          <w:sz w:val="24"/>
          <w:szCs w:val="24"/>
        </w:rPr>
      </w:pPr>
    </w:p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37"/>
      </w:tblGrid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Предмет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jc w:val="center"/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Фамилия и инициалы членов жюри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География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Иванова Н.П., </w:t>
            </w:r>
            <w:proofErr w:type="spellStart"/>
            <w:r w:rsidRPr="00042081">
              <w:rPr>
                <w:sz w:val="24"/>
                <w:szCs w:val="24"/>
              </w:rPr>
              <w:t>Поварницина</w:t>
            </w:r>
            <w:proofErr w:type="spellEnd"/>
            <w:r w:rsidRPr="00042081">
              <w:rPr>
                <w:sz w:val="24"/>
                <w:szCs w:val="24"/>
              </w:rPr>
              <w:t xml:space="preserve"> Т.В., Мычко Т.П.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Default="00605E79" w:rsidP="005B4592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Колегаева</w:t>
            </w:r>
            <w:proofErr w:type="spellEnd"/>
            <w:r w:rsidRPr="00042081">
              <w:rPr>
                <w:sz w:val="24"/>
                <w:szCs w:val="24"/>
              </w:rPr>
              <w:t xml:space="preserve"> С.А., Никифорова М.С., Никонова М.В., </w:t>
            </w:r>
          </w:p>
          <w:p w:rsidR="00605E79" w:rsidRPr="00042081" w:rsidRDefault="00605E79" w:rsidP="005B4592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Бульченко</w:t>
            </w:r>
            <w:proofErr w:type="spellEnd"/>
            <w:r w:rsidRPr="00042081">
              <w:rPr>
                <w:sz w:val="24"/>
                <w:szCs w:val="24"/>
              </w:rPr>
              <w:t xml:space="preserve"> О.А., Дмитриева О.В.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Кутукова Л.В., Сальникова И.А., </w:t>
            </w:r>
            <w:proofErr w:type="spellStart"/>
            <w:r w:rsidRPr="00042081">
              <w:rPr>
                <w:sz w:val="24"/>
                <w:szCs w:val="24"/>
              </w:rPr>
              <w:t>Сороквашина</w:t>
            </w:r>
            <w:proofErr w:type="spellEnd"/>
            <w:r w:rsidRPr="00042081">
              <w:rPr>
                <w:sz w:val="24"/>
                <w:szCs w:val="24"/>
              </w:rPr>
              <w:t xml:space="preserve"> М.П.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История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Байда О.Н., Гребенникова С.А., Павлова И.В.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Литература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 xml:space="preserve">Болдырева Т.Н., Несмеянова М.А., </w:t>
            </w:r>
            <w:proofErr w:type="spellStart"/>
            <w:r w:rsidRPr="00042081">
              <w:rPr>
                <w:sz w:val="24"/>
                <w:szCs w:val="24"/>
              </w:rPr>
              <w:t>Сороквашина</w:t>
            </w:r>
            <w:proofErr w:type="spellEnd"/>
            <w:r w:rsidRPr="00042081">
              <w:rPr>
                <w:sz w:val="24"/>
                <w:szCs w:val="24"/>
              </w:rPr>
              <w:t xml:space="preserve"> М.П.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ОБЖ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Буйновский А.А., Трофимов В.Ю., Кутукова Л.В.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Байда О.Н., Гребенникова С.А., Павлова И.В.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Право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Байда О.Н., Гребенникова С.А., Павлова И.В.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Болдырева Т.Н., Несмеянова М.А. Сальникова И.А.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Технология (девушки)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Бульченко</w:t>
            </w:r>
            <w:proofErr w:type="spellEnd"/>
            <w:r w:rsidRPr="00042081">
              <w:rPr>
                <w:sz w:val="24"/>
                <w:szCs w:val="24"/>
              </w:rPr>
              <w:t xml:space="preserve"> Л.С., </w:t>
            </w:r>
            <w:proofErr w:type="spellStart"/>
            <w:r w:rsidRPr="00042081">
              <w:rPr>
                <w:sz w:val="24"/>
                <w:szCs w:val="24"/>
              </w:rPr>
              <w:t>Брахнов</w:t>
            </w:r>
            <w:proofErr w:type="spellEnd"/>
            <w:r w:rsidRPr="00042081">
              <w:rPr>
                <w:sz w:val="24"/>
                <w:szCs w:val="24"/>
              </w:rPr>
              <w:t xml:space="preserve"> Ю.А., Кутукова Л.В.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Технология (юноши)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proofErr w:type="spellStart"/>
            <w:r w:rsidRPr="00042081">
              <w:rPr>
                <w:sz w:val="24"/>
                <w:szCs w:val="24"/>
              </w:rPr>
              <w:t>Брахнов</w:t>
            </w:r>
            <w:proofErr w:type="spellEnd"/>
            <w:r w:rsidRPr="00042081">
              <w:rPr>
                <w:sz w:val="24"/>
                <w:szCs w:val="24"/>
              </w:rPr>
              <w:t xml:space="preserve"> Ю.А., </w:t>
            </w:r>
            <w:proofErr w:type="spellStart"/>
            <w:r w:rsidRPr="00042081">
              <w:rPr>
                <w:sz w:val="24"/>
                <w:szCs w:val="24"/>
              </w:rPr>
              <w:t>Бульченко</w:t>
            </w:r>
            <w:proofErr w:type="spellEnd"/>
            <w:r w:rsidRPr="00042081">
              <w:rPr>
                <w:sz w:val="24"/>
                <w:szCs w:val="24"/>
              </w:rPr>
              <w:t xml:space="preserve"> Л.С., Кутукова Л.В.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Астапенко В.В., Комарова И.С., Трофимов В.Ю.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Экология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Мычко Т.П., Буйновский А.А., Андрющенко Н.С.</w:t>
            </w:r>
          </w:p>
        </w:tc>
      </w:tr>
      <w:tr w:rsidR="00605E79" w:rsidRPr="00042081" w:rsidTr="005B4592">
        <w:trPr>
          <w:trHeight w:val="25"/>
        </w:trPr>
        <w:tc>
          <w:tcPr>
            <w:tcW w:w="24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Экономика</w:t>
            </w:r>
          </w:p>
        </w:tc>
        <w:tc>
          <w:tcPr>
            <w:tcW w:w="6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05E79" w:rsidRPr="00042081" w:rsidRDefault="00605E79" w:rsidP="005B4592">
            <w:pPr>
              <w:rPr>
                <w:sz w:val="24"/>
                <w:szCs w:val="24"/>
              </w:rPr>
            </w:pPr>
            <w:r w:rsidRPr="00042081">
              <w:rPr>
                <w:sz w:val="24"/>
                <w:szCs w:val="24"/>
              </w:rPr>
              <w:t>Байда О.Н., Гребенникова С.А., Павлова И.В.</w:t>
            </w:r>
          </w:p>
        </w:tc>
      </w:tr>
    </w:tbl>
    <w:p w:rsidR="00605E79" w:rsidRPr="00042081" w:rsidRDefault="00605E79" w:rsidP="00605E79">
      <w:pPr>
        <w:jc w:val="center"/>
        <w:rPr>
          <w:sz w:val="24"/>
          <w:szCs w:val="24"/>
        </w:rPr>
      </w:pPr>
    </w:p>
    <w:p w:rsidR="000C545A" w:rsidRDefault="000C545A"/>
    <w:sectPr w:rsidR="000C545A" w:rsidSect="00605E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79"/>
    <w:rsid w:val="000C545A"/>
    <w:rsid w:val="0060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3A5D"/>
  <w15:chartTrackingRefBased/>
  <w15:docId w15:val="{67D3A69F-F037-428C-9578-0D521A8A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2023-09-11T15:31:00Z</dcterms:created>
  <dcterms:modified xsi:type="dcterms:W3CDTF">2023-09-11T15:32:00Z</dcterms:modified>
</cp:coreProperties>
</file>